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B22" w:rsidRDefault="00BF7B22" w:rsidP="00424303">
      <w:pPr>
        <w:ind w:left="0"/>
        <w:rPr>
          <w:rFonts w:eastAsia="Calibri" w:cs="Times New Roman"/>
          <w:b/>
          <w:color w:val="auto"/>
          <w:sz w:val="24"/>
          <w:lang w:val="fi-FI"/>
        </w:rPr>
      </w:pPr>
    </w:p>
    <w:p w:rsidR="00BF7B22" w:rsidRDefault="00BF7B22" w:rsidP="00424303">
      <w:pPr>
        <w:ind w:left="0"/>
        <w:rPr>
          <w:rFonts w:eastAsia="Calibri" w:cs="Times New Roman"/>
          <w:b/>
          <w:color w:val="auto"/>
          <w:sz w:val="24"/>
          <w:lang w:val="fi-FI"/>
        </w:rPr>
      </w:pPr>
    </w:p>
    <w:p w:rsidR="00424303" w:rsidRPr="00424303" w:rsidRDefault="00424303" w:rsidP="00424303">
      <w:pPr>
        <w:ind w:left="0"/>
        <w:rPr>
          <w:rFonts w:eastAsia="Calibri" w:cs="Times New Roman"/>
          <w:b/>
          <w:color w:val="auto"/>
          <w:sz w:val="24"/>
          <w:lang w:val="fi-FI"/>
        </w:rPr>
      </w:pPr>
      <w:r w:rsidRPr="00424303">
        <w:rPr>
          <w:rFonts w:eastAsia="Calibri" w:cs="Times New Roman"/>
          <w:b/>
          <w:color w:val="auto"/>
          <w:sz w:val="24"/>
          <w:lang w:val="fi-FI"/>
        </w:rPr>
        <w:t>Vammaisten henkilöiden oikeuksien neuvottelukunta VANE</w:t>
      </w:r>
    </w:p>
    <w:p w:rsidR="00424303" w:rsidRPr="00424303" w:rsidRDefault="00424303" w:rsidP="00424303">
      <w:pPr>
        <w:spacing w:after="0" w:line="240" w:lineRule="auto"/>
        <w:ind w:left="0"/>
        <w:rPr>
          <w:rFonts w:eastAsia="Times New Roman" w:cs="Arial"/>
          <w:color w:val="auto"/>
          <w:sz w:val="24"/>
          <w:lang w:val="fi-FI"/>
        </w:rPr>
      </w:pPr>
    </w:p>
    <w:p w:rsidR="00424303" w:rsidRPr="00424303" w:rsidRDefault="00424303" w:rsidP="00424303">
      <w:pPr>
        <w:spacing w:after="0" w:line="240" w:lineRule="auto"/>
        <w:ind w:left="0"/>
        <w:rPr>
          <w:rFonts w:eastAsia="Times New Roman" w:cs="Arial"/>
          <w:color w:val="auto"/>
          <w:sz w:val="24"/>
          <w:lang w:val="fi-FI"/>
        </w:rPr>
      </w:pPr>
      <w:r w:rsidRPr="00424303">
        <w:rPr>
          <w:rFonts w:eastAsia="Times New Roman" w:cs="Arial"/>
          <w:color w:val="auto"/>
          <w:sz w:val="24"/>
          <w:lang w:val="fi-FI"/>
        </w:rPr>
        <w:t>Kokous 12.12.2019</w:t>
      </w:r>
    </w:p>
    <w:p w:rsidR="00424303" w:rsidRPr="00424303" w:rsidRDefault="00424303" w:rsidP="00424303">
      <w:pPr>
        <w:spacing w:after="0" w:line="240" w:lineRule="auto"/>
        <w:ind w:left="0"/>
        <w:rPr>
          <w:rFonts w:eastAsia="Times New Roman" w:cs="Times New Roman"/>
          <w:color w:val="auto"/>
          <w:sz w:val="24"/>
          <w:lang w:val="fi-FI"/>
        </w:rPr>
      </w:pPr>
    </w:p>
    <w:p w:rsidR="00424303" w:rsidRDefault="00424303" w:rsidP="00BF7B22">
      <w:pPr>
        <w:spacing w:after="0" w:line="240" w:lineRule="auto"/>
        <w:ind w:left="0"/>
        <w:rPr>
          <w:rFonts w:eastAsia="Times New Roman" w:cs="Times New Roman"/>
          <w:color w:val="auto"/>
          <w:sz w:val="24"/>
          <w:lang w:val="fi-FI"/>
        </w:rPr>
      </w:pPr>
      <w:r w:rsidRPr="00424303">
        <w:rPr>
          <w:rFonts w:eastAsia="Times New Roman" w:cs="Times New Roman"/>
          <w:color w:val="auto"/>
          <w:sz w:val="24"/>
          <w:lang w:val="fi-FI"/>
        </w:rPr>
        <w:t xml:space="preserve">Aika </w:t>
      </w:r>
      <w:r w:rsidRPr="00424303">
        <w:rPr>
          <w:rFonts w:eastAsia="Times New Roman" w:cs="Times New Roman"/>
          <w:color w:val="auto"/>
          <w:sz w:val="24"/>
          <w:lang w:val="fi-FI"/>
        </w:rPr>
        <w:tab/>
        <w:t>torstai 12.12.2019 klo 14-17</w:t>
      </w:r>
    </w:p>
    <w:p w:rsidR="00BF7B22" w:rsidRPr="00424303" w:rsidRDefault="00BF7B22" w:rsidP="00BF7B22">
      <w:pPr>
        <w:spacing w:after="0" w:line="240" w:lineRule="auto"/>
        <w:ind w:left="0"/>
        <w:rPr>
          <w:rFonts w:eastAsia="Times New Roman" w:cs="Times New Roman"/>
          <w:color w:val="auto"/>
          <w:sz w:val="24"/>
          <w:lang w:val="fi-FI"/>
        </w:rPr>
      </w:pPr>
    </w:p>
    <w:p w:rsidR="00424303" w:rsidRPr="00424303" w:rsidRDefault="00424303" w:rsidP="00424303">
      <w:pPr>
        <w:autoSpaceDE w:val="0"/>
        <w:autoSpaceDN w:val="0"/>
        <w:adjustRightInd w:val="0"/>
        <w:spacing w:after="0" w:line="240" w:lineRule="auto"/>
        <w:ind w:left="0"/>
        <w:rPr>
          <w:rFonts w:eastAsia="Times New Roman" w:cs="Times New Roman"/>
          <w:color w:val="auto"/>
          <w:sz w:val="24"/>
          <w:lang w:val="fi-FI"/>
        </w:rPr>
      </w:pPr>
      <w:r w:rsidRPr="00424303">
        <w:rPr>
          <w:rFonts w:eastAsia="Times New Roman" w:cs="Times New Roman"/>
          <w:color w:val="auto"/>
          <w:sz w:val="24"/>
          <w:lang w:val="fi-FI"/>
        </w:rPr>
        <w:t>Paikka</w:t>
      </w:r>
      <w:r w:rsidRPr="00424303">
        <w:rPr>
          <w:rFonts w:eastAsia="Times New Roman" w:cs="Times New Roman"/>
          <w:color w:val="auto"/>
          <w:sz w:val="24"/>
          <w:lang w:val="fi-FI"/>
        </w:rPr>
        <w:tab/>
        <w:t>Kokoushuone Meritulli, Meritullinkatu 8, Helsinki</w:t>
      </w:r>
    </w:p>
    <w:p w:rsidR="00424303" w:rsidRPr="00424303" w:rsidRDefault="00424303" w:rsidP="00424303">
      <w:pPr>
        <w:spacing w:after="0" w:line="240" w:lineRule="auto"/>
        <w:ind w:left="0"/>
        <w:rPr>
          <w:rFonts w:eastAsia="Times New Roman" w:cs="Times New Roman"/>
          <w:color w:val="auto"/>
          <w:sz w:val="24"/>
          <w:lang w:val="fi-FI"/>
        </w:rPr>
      </w:pPr>
    </w:p>
    <w:p w:rsidR="00424303" w:rsidRDefault="00BF7B22" w:rsidP="00424303">
      <w:pPr>
        <w:spacing w:after="0" w:line="240" w:lineRule="auto"/>
        <w:ind w:left="0"/>
        <w:rPr>
          <w:rFonts w:eastAsia="Times New Roman" w:cs="Times New Roman"/>
          <w:color w:val="auto"/>
          <w:sz w:val="24"/>
          <w:lang w:val="fi-FI"/>
        </w:rPr>
      </w:pPr>
      <w:r>
        <w:rPr>
          <w:rFonts w:eastAsia="Times New Roman" w:cs="Times New Roman"/>
          <w:color w:val="auto"/>
          <w:sz w:val="24"/>
          <w:lang w:val="fi-FI"/>
        </w:rPr>
        <w:t>Paikalla:</w:t>
      </w:r>
    </w:p>
    <w:p w:rsidR="00BF7B22" w:rsidRPr="00424303" w:rsidRDefault="00BF7B22" w:rsidP="00424303">
      <w:pPr>
        <w:spacing w:after="0" w:line="240" w:lineRule="auto"/>
        <w:ind w:left="0"/>
        <w:rPr>
          <w:rFonts w:eastAsia="Times New Roman" w:cs="Times New Roman"/>
          <w:color w:val="auto"/>
          <w:sz w:val="24"/>
          <w:lang w:val="fi-FI"/>
        </w:rPr>
      </w:pPr>
    </w:p>
    <w:p w:rsidR="00424303" w:rsidRPr="00424303" w:rsidRDefault="00424303" w:rsidP="00424303">
      <w:pPr>
        <w:spacing w:after="0" w:line="240" w:lineRule="auto"/>
        <w:ind w:left="0"/>
        <w:rPr>
          <w:rFonts w:eastAsia="Times New Roman" w:cs="Times New Roman"/>
          <w:b/>
          <w:color w:val="auto"/>
          <w:sz w:val="18"/>
          <w:szCs w:val="22"/>
          <w:lang w:val="fi-FI"/>
        </w:rPr>
      </w:pPr>
      <w:r w:rsidRPr="00424303">
        <w:rPr>
          <w:rFonts w:eastAsia="Times New Roman" w:cs="Times New Roman"/>
          <w:b/>
          <w:color w:val="auto"/>
          <w:sz w:val="18"/>
          <w:szCs w:val="22"/>
          <w:lang w:val="fi-FI"/>
        </w:rPr>
        <w:t>Jäsen</w:t>
      </w:r>
      <w:r w:rsidRPr="00424303">
        <w:rPr>
          <w:rFonts w:eastAsia="Times New Roman" w:cs="Times New Roman"/>
          <w:b/>
          <w:color w:val="auto"/>
          <w:sz w:val="18"/>
          <w:szCs w:val="22"/>
          <w:lang w:val="fi-FI"/>
        </w:rPr>
        <w:tab/>
      </w:r>
      <w:r w:rsidRPr="00424303">
        <w:rPr>
          <w:rFonts w:eastAsia="Times New Roman" w:cs="Times New Roman"/>
          <w:b/>
          <w:color w:val="auto"/>
          <w:sz w:val="18"/>
          <w:szCs w:val="22"/>
          <w:lang w:val="fi-FI"/>
        </w:rPr>
        <w:tab/>
      </w:r>
      <w:r w:rsidRPr="00424303">
        <w:rPr>
          <w:rFonts w:eastAsia="Times New Roman" w:cs="Times New Roman"/>
          <w:b/>
          <w:color w:val="auto"/>
          <w:sz w:val="18"/>
          <w:szCs w:val="22"/>
          <w:lang w:val="fi-FI"/>
        </w:rPr>
        <w:tab/>
      </w:r>
      <w:r w:rsidRPr="00424303">
        <w:rPr>
          <w:rFonts w:eastAsia="Times New Roman" w:cs="Times New Roman"/>
          <w:b/>
          <w:color w:val="auto"/>
          <w:sz w:val="18"/>
          <w:szCs w:val="22"/>
          <w:lang w:val="fi-FI"/>
        </w:rPr>
        <w:tab/>
        <w:t>Henkilökohtainen varajäsen</w:t>
      </w:r>
    </w:p>
    <w:p w:rsidR="00424303" w:rsidRPr="0054151D" w:rsidRDefault="00BF7B22" w:rsidP="00424303">
      <w:pPr>
        <w:spacing w:after="0" w:line="240" w:lineRule="auto"/>
        <w:ind w:left="0"/>
        <w:rPr>
          <w:rFonts w:eastAsia="Times New Roman" w:cs="Times New Roman"/>
          <w:color w:val="auto"/>
          <w:sz w:val="18"/>
          <w:szCs w:val="22"/>
          <w:lang w:val="fi-FI"/>
        </w:rPr>
      </w:pPr>
      <w:r w:rsidRPr="0054151D">
        <w:rPr>
          <w:rFonts w:eastAsia="Times New Roman" w:cs="Times New Roman"/>
          <w:color w:val="auto"/>
          <w:sz w:val="18"/>
          <w:szCs w:val="22"/>
          <w:lang w:val="fi-FI"/>
        </w:rPr>
        <w:t>Burrell Riitta, pj. (x)</w:t>
      </w:r>
      <w:r w:rsidRPr="0054151D">
        <w:rPr>
          <w:rFonts w:eastAsia="Times New Roman" w:cs="Times New Roman"/>
          <w:color w:val="auto"/>
          <w:sz w:val="18"/>
          <w:szCs w:val="22"/>
          <w:lang w:val="fi-FI"/>
        </w:rPr>
        <w:tab/>
      </w:r>
      <w:r w:rsidR="00424303" w:rsidRPr="0054151D">
        <w:rPr>
          <w:rFonts w:eastAsia="Times New Roman" w:cs="Times New Roman"/>
          <w:color w:val="auto"/>
          <w:sz w:val="18"/>
          <w:szCs w:val="22"/>
          <w:lang w:val="fi-FI"/>
        </w:rPr>
        <w:t>STM</w:t>
      </w:r>
    </w:p>
    <w:p w:rsidR="00424303" w:rsidRPr="00424303" w:rsidRDefault="00424303" w:rsidP="00424303">
      <w:pPr>
        <w:spacing w:after="0" w:line="240" w:lineRule="auto"/>
        <w:ind w:left="0"/>
        <w:rPr>
          <w:rFonts w:eastAsia="Times New Roman" w:cs="Times New Roman"/>
          <w:color w:val="auto"/>
          <w:sz w:val="18"/>
          <w:szCs w:val="22"/>
          <w:lang w:val="fi-FI"/>
        </w:rPr>
      </w:pPr>
      <w:r w:rsidRPr="00424303">
        <w:rPr>
          <w:rFonts w:eastAsia="Times New Roman" w:cs="Times New Roman"/>
          <w:color w:val="auto"/>
          <w:sz w:val="18"/>
          <w:szCs w:val="22"/>
          <w:lang w:val="fi-FI"/>
        </w:rPr>
        <w:t>Alanne Kaisa, vpj.</w:t>
      </w:r>
      <w:r w:rsidRPr="00424303">
        <w:rPr>
          <w:rFonts w:eastAsia="Times New Roman" w:cs="Times New Roman"/>
          <w:color w:val="auto"/>
          <w:sz w:val="18"/>
          <w:szCs w:val="22"/>
          <w:lang w:val="fi-FI"/>
        </w:rPr>
        <w:tab/>
      </w:r>
      <w:r w:rsidR="00BF7B22">
        <w:rPr>
          <w:rFonts w:eastAsia="Times New Roman" w:cs="Times New Roman"/>
          <w:color w:val="auto"/>
          <w:sz w:val="18"/>
          <w:szCs w:val="22"/>
          <w:lang w:val="fi-FI"/>
        </w:rPr>
        <w:t xml:space="preserve"> (-)</w:t>
      </w:r>
      <w:r w:rsidR="00BF7B22">
        <w:rPr>
          <w:rFonts w:eastAsia="Times New Roman" w:cs="Times New Roman"/>
          <w:color w:val="auto"/>
          <w:sz w:val="18"/>
          <w:szCs w:val="22"/>
          <w:lang w:val="fi-FI"/>
        </w:rPr>
        <w:tab/>
      </w:r>
      <w:r w:rsidRPr="00424303">
        <w:rPr>
          <w:rFonts w:eastAsia="Times New Roman" w:cs="Times New Roman"/>
          <w:color w:val="auto"/>
          <w:sz w:val="18"/>
          <w:szCs w:val="22"/>
          <w:lang w:val="fi-FI"/>
        </w:rPr>
        <w:t>Vammaisfoorumi ry</w:t>
      </w:r>
    </w:p>
    <w:p w:rsidR="00424303" w:rsidRPr="00424303" w:rsidRDefault="00424303" w:rsidP="00424303">
      <w:pPr>
        <w:spacing w:after="0" w:line="240" w:lineRule="auto"/>
        <w:ind w:left="0"/>
        <w:rPr>
          <w:rFonts w:eastAsia="Times New Roman" w:cs="Times New Roman"/>
          <w:color w:val="auto"/>
          <w:sz w:val="18"/>
          <w:szCs w:val="22"/>
          <w:lang w:val="fi-FI"/>
        </w:rPr>
      </w:pPr>
      <w:r w:rsidRPr="00424303">
        <w:rPr>
          <w:rFonts w:eastAsia="Times New Roman" w:cs="Times New Roman"/>
          <w:color w:val="auto"/>
          <w:sz w:val="18"/>
          <w:szCs w:val="22"/>
          <w:lang w:val="fi-FI"/>
        </w:rPr>
        <w:t>Artemjeff Panu</w:t>
      </w:r>
      <w:r w:rsidR="00BF7B22">
        <w:rPr>
          <w:rFonts w:eastAsia="Times New Roman" w:cs="Times New Roman"/>
          <w:color w:val="auto"/>
          <w:sz w:val="18"/>
          <w:szCs w:val="22"/>
          <w:lang w:val="fi-FI"/>
        </w:rPr>
        <w:t xml:space="preserve"> (-)</w:t>
      </w:r>
      <w:r w:rsidR="00BF7B22">
        <w:rPr>
          <w:rFonts w:eastAsia="Times New Roman" w:cs="Times New Roman"/>
          <w:color w:val="auto"/>
          <w:sz w:val="18"/>
          <w:szCs w:val="22"/>
          <w:lang w:val="fi-FI"/>
        </w:rPr>
        <w:tab/>
        <w:t>OM</w:t>
      </w:r>
      <w:r w:rsidRPr="00424303">
        <w:rPr>
          <w:rFonts w:eastAsia="Times New Roman" w:cs="Times New Roman"/>
          <w:color w:val="auto"/>
          <w:sz w:val="18"/>
          <w:szCs w:val="22"/>
          <w:lang w:val="fi-FI"/>
        </w:rPr>
        <w:tab/>
      </w:r>
      <w:r w:rsidRPr="00424303">
        <w:rPr>
          <w:rFonts w:eastAsia="Times New Roman" w:cs="Times New Roman"/>
          <w:color w:val="auto"/>
          <w:sz w:val="18"/>
          <w:szCs w:val="22"/>
          <w:lang w:val="fi-FI"/>
        </w:rPr>
        <w:tab/>
        <w:t>Nousiainen Katriina</w:t>
      </w:r>
      <w:r w:rsidR="00E66F49">
        <w:rPr>
          <w:rFonts w:eastAsia="Times New Roman" w:cs="Times New Roman"/>
          <w:color w:val="auto"/>
          <w:sz w:val="18"/>
          <w:szCs w:val="22"/>
          <w:lang w:val="fi-FI"/>
        </w:rPr>
        <w:t xml:space="preserve"> (-)</w:t>
      </w:r>
      <w:r w:rsidRPr="00424303">
        <w:rPr>
          <w:rFonts w:eastAsia="Times New Roman" w:cs="Times New Roman"/>
          <w:color w:val="auto"/>
          <w:sz w:val="18"/>
          <w:szCs w:val="22"/>
          <w:lang w:val="fi-FI"/>
        </w:rPr>
        <w:tab/>
        <w:t>OM</w:t>
      </w:r>
    </w:p>
    <w:p w:rsidR="00424303" w:rsidRPr="00424303" w:rsidRDefault="00424303" w:rsidP="00424303">
      <w:pPr>
        <w:spacing w:after="0" w:line="240" w:lineRule="auto"/>
        <w:ind w:left="0"/>
        <w:rPr>
          <w:rFonts w:eastAsia="Times New Roman" w:cs="Times New Roman"/>
          <w:color w:val="auto"/>
          <w:sz w:val="18"/>
          <w:szCs w:val="22"/>
          <w:lang w:val="fi-FI"/>
        </w:rPr>
      </w:pPr>
      <w:proofErr w:type="spellStart"/>
      <w:r w:rsidRPr="00424303">
        <w:rPr>
          <w:rFonts w:eastAsia="Times New Roman" w:cs="Times New Roman"/>
          <w:color w:val="auto"/>
          <w:sz w:val="18"/>
          <w:szCs w:val="22"/>
          <w:lang w:val="fi-FI"/>
        </w:rPr>
        <w:t>Bertell</w:t>
      </w:r>
      <w:proofErr w:type="spellEnd"/>
      <w:r w:rsidRPr="00424303">
        <w:rPr>
          <w:rFonts w:eastAsia="Times New Roman" w:cs="Times New Roman"/>
          <w:color w:val="auto"/>
          <w:sz w:val="18"/>
          <w:szCs w:val="22"/>
          <w:lang w:val="fi-FI"/>
        </w:rPr>
        <w:t xml:space="preserve"> Sanna-Maria</w:t>
      </w:r>
      <w:r w:rsidR="00BF7B22">
        <w:rPr>
          <w:rFonts w:eastAsia="Times New Roman" w:cs="Times New Roman"/>
          <w:color w:val="auto"/>
          <w:sz w:val="18"/>
          <w:szCs w:val="22"/>
          <w:lang w:val="fi-FI"/>
        </w:rPr>
        <w:t xml:space="preserve"> (-)</w:t>
      </w:r>
      <w:r w:rsidRPr="00424303">
        <w:rPr>
          <w:rFonts w:eastAsia="Times New Roman" w:cs="Times New Roman"/>
          <w:color w:val="auto"/>
          <w:sz w:val="18"/>
          <w:szCs w:val="22"/>
          <w:lang w:val="fi-FI"/>
        </w:rPr>
        <w:tab/>
        <w:t>Elinkeinoelämän</w:t>
      </w:r>
      <w:r w:rsidRPr="00424303">
        <w:rPr>
          <w:rFonts w:eastAsia="Times New Roman" w:cs="Times New Roman"/>
          <w:color w:val="auto"/>
          <w:sz w:val="18"/>
          <w:szCs w:val="22"/>
          <w:lang w:val="fi-FI"/>
        </w:rPr>
        <w:tab/>
      </w:r>
      <w:r w:rsidRPr="00424303">
        <w:rPr>
          <w:rFonts w:eastAsia="Times New Roman" w:cs="Times New Roman"/>
          <w:color w:val="auto"/>
          <w:sz w:val="18"/>
          <w:szCs w:val="22"/>
          <w:lang w:val="fi-FI"/>
        </w:rPr>
        <w:tab/>
        <w:t xml:space="preserve">Kamppi Elina </w:t>
      </w:r>
      <w:r w:rsidR="00E66F49">
        <w:rPr>
          <w:rFonts w:eastAsia="Times New Roman" w:cs="Times New Roman"/>
          <w:color w:val="auto"/>
          <w:sz w:val="18"/>
          <w:szCs w:val="22"/>
          <w:lang w:val="fi-FI"/>
        </w:rPr>
        <w:t>(-)</w:t>
      </w:r>
      <w:r w:rsidRPr="00424303">
        <w:rPr>
          <w:rFonts w:eastAsia="Times New Roman" w:cs="Times New Roman"/>
          <w:color w:val="auto"/>
          <w:sz w:val="18"/>
          <w:szCs w:val="22"/>
          <w:lang w:val="fi-FI"/>
        </w:rPr>
        <w:tab/>
      </w:r>
      <w:r w:rsidRPr="00424303">
        <w:rPr>
          <w:rFonts w:eastAsia="Times New Roman" w:cs="Times New Roman"/>
          <w:color w:val="auto"/>
          <w:sz w:val="18"/>
          <w:szCs w:val="22"/>
          <w:lang w:val="fi-FI"/>
        </w:rPr>
        <w:tab/>
        <w:t xml:space="preserve">Finanssiala ry </w:t>
      </w:r>
    </w:p>
    <w:p w:rsidR="00424303" w:rsidRPr="00424303" w:rsidRDefault="00424303" w:rsidP="00424303">
      <w:pPr>
        <w:spacing w:after="0" w:line="240" w:lineRule="auto"/>
        <w:ind w:left="1304" w:firstLine="1304"/>
        <w:rPr>
          <w:rFonts w:eastAsia="Times New Roman" w:cs="Times New Roman"/>
          <w:color w:val="auto"/>
          <w:sz w:val="18"/>
          <w:szCs w:val="22"/>
          <w:lang w:val="fi-FI"/>
        </w:rPr>
      </w:pPr>
      <w:r w:rsidRPr="00424303">
        <w:rPr>
          <w:rFonts w:eastAsia="Times New Roman" w:cs="Times New Roman"/>
          <w:color w:val="auto"/>
          <w:sz w:val="18"/>
          <w:szCs w:val="22"/>
          <w:lang w:val="fi-FI"/>
        </w:rPr>
        <w:t>keskusliitto EK</w:t>
      </w:r>
      <w:r w:rsidRPr="00424303">
        <w:rPr>
          <w:rFonts w:eastAsia="Times New Roman" w:cs="Times New Roman"/>
          <w:color w:val="auto"/>
          <w:sz w:val="18"/>
          <w:szCs w:val="22"/>
          <w:lang w:val="fi-FI"/>
        </w:rPr>
        <w:tab/>
      </w:r>
    </w:p>
    <w:p w:rsidR="00424303" w:rsidRPr="00424303" w:rsidRDefault="00424303" w:rsidP="00424303">
      <w:pPr>
        <w:spacing w:after="0" w:line="240" w:lineRule="auto"/>
        <w:ind w:left="0"/>
        <w:rPr>
          <w:rFonts w:eastAsia="Times New Roman" w:cs="Times New Roman"/>
          <w:color w:val="auto"/>
          <w:sz w:val="18"/>
          <w:szCs w:val="22"/>
          <w:lang w:val="fi-FI"/>
        </w:rPr>
      </w:pPr>
      <w:r w:rsidRPr="00424303">
        <w:rPr>
          <w:rFonts w:eastAsia="Times New Roman" w:cs="Times New Roman"/>
          <w:color w:val="auto"/>
          <w:sz w:val="18"/>
          <w:szCs w:val="22"/>
          <w:lang w:val="fi-FI"/>
        </w:rPr>
        <w:t>Fokin Katja</w:t>
      </w:r>
      <w:r w:rsidR="00BF7B22">
        <w:rPr>
          <w:rFonts w:eastAsia="Times New Roman" w:cs="Times New Roman"/>
          <w:color w:val="auto"/>
          <w:sz w:val="18"/>
          <w:szCs w:val="22"/>
          <w:lang w:val="fi-FI"/>
        </w:rPr>
        <w:t xml:space="preserve"> (-)</w:t>
      </w:r>
      <w:r w:rsidRPr="00424303">
        <w:rPr>
          <w:rFonts w:eastAsia="Times New Roman" w:cs="Times New Roman"/>
          <w:color w:val="auto"/>
          <w:sz w:val="18"/>
          <w:szCs w:val="22"/>
          <w:lang w:val="fi-FI"/>
        </w:rPr>
        <w:tab/>
      </w:r>
      <w:r w:rsidRPr="00424303">
        <w:rPr>
          <w:rFonts w:eastAsia="Times New Roman" w:cs="Times New Roman"/>
          <w:color w:val="auto"/>
          <w:sz w:val="18"/>
          <w:szCs w:val="22"/>
          <w:lang w:val="fi-FI"/>
        </w:rPr>
        <w:tab/>
        <w:t>UM</w:t>
      </w:r>
      <w:r w:rsidRPr="00424303">
        <w:rPr>
          <w:rFonts w:eastAsia="Times New Roman" w:cs="Times New Roman"/>
          <w:color w:val="auto"/>
          <w:sz w:val="18"/>
          <w:szCs w:val="22"/>
          <w:lang w:val="fi-FI"/>
        </w:rPr>
        <w:tab/>
      </w:r>
      <w:r w:rsidRPr="00424303">
        <w:rPr>
          <w:rFonts w:eastAsia="Times New Roman" w:cs="Times New Roman"/>
          <w:color w:val="auto"/>
          <w:sz w:val="18"/>
          <w:szCs w:val="22"/>
          <w:lang w:val="fi-FI"/>
        </w:rPr>
        <w:tab/>
      </w:r>
      <w:proofErr w:type="spellStart"/>
      <w:r w:rsidRPr="00424303">
        <w:rPr>
          <w:rFonts w:eastAsia="Times New Roman" w:cs="Times New Roman"/>
          <w:color w:val="auto"/>
          <w:sz w:val="18"/>
          <w:szCs w:val="22"/>
          <w:lang w:val="fi-FI"/>
        </w:rPr>
        <w:t>Hasenson</w:t>
      </w:r>
      <w:proofErr w:type="spellEnd"/>
      <w:r w:rsidRPr="00424303">
        <w:rPr>
          <w:rFonts w:eastAsia="Times New Roman" w:cs="Times New Roman"/>
          <w:color w:val="auto"/>
          <w:sz w:val="18"/>
          <w:szCs w:val="22"/>
          <w:lang w:val="fi-FI"/>
        </w:rPr>
        <w:t xml:space="preserve"> Janina</w:t>
      </w:r>
      <w:r w:rsidRPr="00424303">
        <w:rPr>
          <w:rFonts w:eastAsia="Times New Roman" w:cs="Times New Roman"/>
          <w:color w:val="auto"/>
          <w:sz w:val="18"/>
          <w:szCs w:val="22"/>
          <w:lang w:val="fi-FI"/>
        </w:rPr>
        <w:tab/>
      </w:r>
      <w:r w:rsidR="00E66F49">
        <w:rPr>
          <w:rFonts w:eastAsia="Times New Roman" w:cs="Times New Roman"/>
          <w:color w:val="auto"/>
          <w:sz w:val="18"/>
          <w:szCs w:val="22"/>
          <w:lang w:val="fi-FI"/>
        </w:rPr>
        <w:t>(x)</w:t>
      </w:r>
      <w:r w:rsidR="00E66F49">
        <w:rPr>
          <w:rFonts w:eastAsia="Times New Roman" w:cs="Times New Roman"/>
          <w:color w:val="auto"/>
          <w:sz w:val="18"/>
          <w:szCs w:val="22"/>
          <w:lang w:val="fi-FI"/>
        </w:rPr>
        <w:tab/>
      </w:r>
      <w:r w:rsidRPr="00424303">
        <w:rPr>
          <w:rFonts w:eastAsia="Times New Roman" w:cs="Times New Roman"/>
          <w:color w:val="auto"/>
          <w:sz w:val="18"/>
          <w:szCs w:val="22"/>
          <w:lang w:val="fi-FI"/>
        </w:rPr>
        <w:t>UM</w:t>
      </w:r>
    </w:p>
    <w:p w:rsidR="00424303" w:rsidRPr="00424303" w:rsidRDefault="00424303" w:rsidP="00424303">
      <w:pPr>
        <w:spacing w:after="0" w:line="240" w:lineRule="auto"/>
        <w:ind w:left="0"/>
        <w:rPr>
          <w:rFonts w:eastAsia="Times New Roman" w:cs="Times New Roman"/>
          <w:color w:val="auto"/>
          <w:sz w:val="18"/>
          <w:szCs w:val="22"/>
          <w:lang w:val="fi-FI"/>
        </w:rPr>
      </w:pPr>
      <w:r w:rsidRPr="00424303">
        <w:rPr>
          <w:rFonts w:eastAsia="Times New Roman" w:cs="Times New Roman"/>
          <w:color w:val="auto"/>
          <w:sz w:val="18"/>
          <w:szCs w:val="22"/>
          <w:lang w:val="fi-FI"/>
        </w:rPr>
        <w:t>Gustafsson Henrik</w:t>
      </w:r>
      <w:r w:rsidR="00BF7B22">
        <w:rPr>
          <w:rFonts w:eastAsia="Times New Roman" w:cs="Times New Roman"/>
          <w:color w:val="auto"/>
          <w:sz w:val="18"/>
          <w:szCs w:val="22"/>
          <w:lang w:val="fi-FI"/>
        </w:rPr>
        <w:t xml:space="preserve"> (-)</w:t>
      </w:r>
      <w:r w:rsidRPr="00424303">
        <w:rPr>
          <w:rFonts w:eastAsia="Times New Roman" w:cs="Times New Roman"/>
          <w:color w:val="auto"/>
          <w:sz w:val="18"/>
          <w:szCs w:val="22"/>
          <w:lang w:val="fi-FI"/>
        </w:rPr>
        <w:tab/>
        <w:t>Vammaisfoorumi ry</w:t>
      </w:r>
      <w:r w:rsidRPr="00424303">
        <w:rPr>
          <w:rFonts w:eastAsia="Times New Roman" w:cs="Times New Roman"/>
          <w:color w:val="auto"/>
          <w:sz w:val="18"/>
          <w:szCs w:val="22"/>
          <w:lang w:val="fi-FI"/>
        </w:rPr>
        <w:tab/>
        <w:t>Gustafsson Ulf</w:t>
      </w:r>
      <w:r w:rsidR="00E66F49">
        <w:rPr>
          <w:rFonts w:eastAsia="Times New Roman" w:cs="Times New Roman"/>
          <w:color w:val="auto"/>
          <w:sz w:val="18"/>
          <w:szCs w:val="22"/>
          <w:lang w:val="fi-FI"/>
        </w:rPr>
        <w:t xml:space="preserve"> (x)</w:t>
      </w:r>
      <w:r w:rsidRPr="00424303">
        <w:rPr>
          <w:rFonts w:eastAsia="Times New Roman" w:cs="Times New Roman"/>
          <w:color w:val="auto"/>
          <w:sz w:val="18"/>
          <w:szCs w:val="22"/>
          <w:lang w:val="fi-FI"/>
        </w:rPr>
        <w:tab/>
      </w:r>
      <w:r w:rsidRPr="00424303">
        <w:rPr>
          <w:rFonts w:eastAsia="Times New Roman" w:cs="Times New Roman"/>
          <w:color w:val="auto"/>
          <w:sz w:val="18"/>
          <w:szCs w:val="22"/>
          <w:lang w:val="fi-FI"/>
        </w:rPr>
        <w:tab/>
        <w:t>Vammaisfoorumi ry</w:t>
      </w:r>
    </w:p>
    <w:p w:rsidR="00424303" w:rsidRPr="00424303" w:rsidRDefault="00424303" w:rsidP="00424303">
      <w:pPr>
        <w:spacing w:after="0" w:line="240" w:lineRule="auto"/>
        <w:ind w:left="0"/>
        <w:rPr>
          <w:rFonts w:eastAsia="Times New Roman" w:cs="Times New Roman"/>
          <w:color w:val="auto"/>
          <w:sz w:val="18"/>
          <w:szCs w:val="22"/>
          <w:lang w:val="fi-FI"/>
        </w:rPr>
      </w:pPr>
      <w:r w:rsidRPr="00424303">
        <w:rPr>
          <w:rFonts w:eastAsia="Times New Roman" w:cs="Times New Roman"/>
          <w:color w:val="auto"/>
          <w:sz w:val="18"/>
          <w:szCs w:val="22"/>
          <w:lang w:val="fi-FI"/>
        </w:rPr>
        <w:t>Jääskeläinen Marko</w:t>
      </w:r>
      <w:r w:rsidR="00BF7B22">
        <w:rPr>
          <w:rFonts w:eastAsia="Times New Roman" w:cs="Times New Roman"/>
          <w:color w:val="auto"/>
          <w:sz w:val="18"/>
          <w:szCs w:val="22"/>
          <w:lang w:val="fi-FI"/>
        </w:rPr>
        <w:t xml:space="preserve"> (x)</w:t>
      </w:r>
      <w:r w:rsidRPr="00424303">
        <w:rPr>
          <w:rFonts w:eastAsia="Times New Roman" w:cs="Times New Roman"/>
          <w:color w:val="auto"/>
          <w:sz w:val="18"/>
          <w:szCs w:val="22"/>
          <w:lang w:val="fi-FI"/>
        </w:rPr>
        <w:tab/>
        <w:t>Vammaisfoorumi ry</w:t>
      </w:r>
      <w:r w:rsidRPr="00424303">
        <w:rPr>
          <w:rFonts w:eastAsia="Times New Roman" w:cs="Times New Roman"/>
          <w:color w:val="auto"/>
          <w:sz w:val="18"/>
          <w:szCs w:val="22"/>
          <w:lang w:val="fi-FI"/>
        </w:rPr>
        <w:tab/>
      </w:r>
      <w:proofErr w:type="spellStart"/>
      <w:r w:rsidRPr="00424303">
        <w:rPr>
          <w:rFonts w:eastAsia="Times New Roman" w:cs="Times New Roman"/>
          <w:color w:val="auto"/>
          <w:sz w:val="18"/>
          <w:szCs w:val="22"/>
          <w:lang w:val="fi-FI"/>
        </w:rPr>
        <w:t>Rasa</w:t>
      </w:r>
      <w:proofErr w:type="spellEnd"/>
      <w:r w:rsidRPr="00424303">
        <w:rPr>
          <w:rFonts w:eastAsia="Times New Roman" w:cs="Times New Roman"/>
          <w:color w:val="auto"/>
          <w:sz w:val="18"/>
          <w:szCs w:val="22"/>
          <w:lang w:val="fi-FI"/>
        </w:rPr>
        <w:t xml:space="preserve"> Jukka</w:t>
      </w:r>
      <w:r w:rsidR="00E66F49">
        <w:rPr>
          <w:rFonts w:eastAsia="Times New Roman" w:cs="Times New Roman"/>
          <w:color w:val="auto"/>
          <w:sz w:val="18"/>
          <w:szCs w:val="22"/>
          <w:lang w:val="fi-FI"/>
        </w:rPr>
        <w:t xml:space="preserve"> (-)</w:t>
      </w:r>
      <w:r w:rsidRPr="00424303">
        <w:rPr>
          <w:rFonts w:eastAsia="Times New Roman" w:cs="Times New Roman"/>
          <w:color w:val="auto"/>
          <w:sz w:val="18"/>
          <w:szCs w:val="22"/>
          <w:lang w:val="fi-FI"/>
        </w:rPr>
        <w:tab/>
      </w:r>
      <w:r w:rsidRPr="00424303">
        <w:rPr>
          <w:rFonts w:eastAsia="Times New Roman" w:cs="Times New Roman"/>
          <w:color w:val="auto"/>
          <w:sz w:val="18"/>
          <w:szCs w:val="22"/>
          <w:lang w:val="fi-FI"/>
        </w:rPr>
        <w:tab/>
        <w:t>Vammaisfoorumi ry</w:t>
      </w:r>
    </w:p>
    <w:p w:rsidR="00424303" w:rsidRPr="00424303" w:rsidRDefault="00424303" w:rsidP="00424303">
      <w:pPr>
        <w:spacing w:after="0" w:line="240" w:lineRule="auto"/>
        <w:ind w:left="0"/>
        <w:rPr>
          <w:rFonts w:eastAsia="Times New Roman" w:cs="Times New Roman"/>
          <w:color w:val="auto"/>
          <w:sz w:val="18"/>
          <w:szCs w:val="22"/>
          <w:lang w:val="fi-FI"/>
        </w:rPr>
      </w:pPr>
      <w:r w:rsidRPr="00424303">
        <w:rPr>
          <w:rFonts w:eastAsia="Times New Roman" w:cs="Times New Roman"/>
          <w:color w:val="auto"/>
          <w:sz w:val="18"/>
          <w:szCs w:val="22"/>
          <w:lang w:val="fi-FI"/>
        </w:rPr>
        <w:t>Kokko Sari</w:t>
      </w:r>
      <w:r w:rsidR="00BF7B22">
        <w:rPr>
          <w:rFonts w:eastAsia="Times New Roman" w:cs="Times New Roman"/>
          <w:color w:val="auto"/>
          <w:sz w:val="18"/>
          <w:szCs w:val="22"/>
          <w:lang w:val="fi-FI"/>
        </w:rPr>
        <w:t xml:space="preserve"> (</w:t>
      </w:r>
      <w:r w:rsidR="00675274">
        <w:rPr>
          <w:rFonts w:eastAsia="Times New Roman" w:cs="Times New Roman"/>
          <w:color w:val="auto"/>
          <w:sz w:val="18"/>
          <w:szCs w:val="22"/>
          <w:lang w:val="fi-FI"/>
        </w:rPr>
        <w:t xml:space="preserve">x asiakohdat </w:t>
      </w:r>
      <w:r w:rsidR="00BF7B22">
        <w:rPr>
          <w:rFonts w:eastAsia="Times New Roman" w:cs="Times New Roman"/>
          <w:color w:val="auto"/>
          <w:sz w:val="18"/>
          <w:szCs w:val="22"/>
          <w:lang w:val="fi-FI"/>
        </w:rPr>
        <w:t>6-</w:t>
      </w:r>
      <w:r w:rsidR="00EC48D5">
        <w:rPr>
          <w:rFonts w:eastAsia="Times New Roman" w:cs="Times New Roman"/>
          <w:color w:val="auto"/>
          <w:sz w:val="18"/>
          <w:szCs w:val="22"/>
          <w:lang w:val="fi-FI"/>
        </w:rPr>
        <w:t>11)</w:t>
      </w:r>
      <w:r w:rsidRPr="00424303">
        <w:rPr>
          <w:rFonts w:eastAsia="Times New Roman" w:cs="Times New Roman"/>
          <w:color w:val="auto"/>
          <w:sz w:val="18"/>
          <w:szCs w:val="22"/>
          <w:lang w:val="fi-FI"/>
        </w:rPr>
        <w:tab/>
        <w:t>Vammaisfoorumi ry</w:t>
      </w:r>
      <w:r w:rsidRPr="00424303">
        <w:rPr>
          <w:rFonts w:eastAsia="Times New Roman" w:cs="Times New Roman"/>
          <w:color w:val="auto"/>
          <w:sz w:val="18"/>
          <w:szCs w:val="22"/>
          <w:lang w:val="fi-FI"/>
        </w:rPr>
        <w:tab/>
        <w:t xml:space="preserve">Jakobsson </w:t>
      </w:r>
      <w:proofErr w:type="spellStart"/>
      <w:r w:rsidRPr="00424303">
        <w:rPr>
          <w:rFonts w:eastAsia="Times New Roman" w:cs="Times New Roman"/>
          <w:color w:val="auto"/>
          <w:sz w:val="18"/>
          <w:szCs w:val="22"/>
          <w:lang w:val="fi-FI"/>
        </w:rPr>
        <w:t>Matthias</w:t>
      </w:r>
      <w:proofErr w:type="spellEnd"/>
      <w:r w:rsidR="00E66F49">
        <w:rPr>
          <w:rFonts w:eastAsia="Times New Roman" w:cs="Times New Roman"/>
          <w:color w:val="auto"/>
          <w:sz w:val="18"/>
          <w:szCs w:val="22"/>
          <w:lang w:val="fi-FI"/>
        </w:rPr>
        <w:t xml:space="preserve"> (-)</w:t>
      </w:r>
      <w:r w:rsidRPr="00424303">
        <w:rPr>
          <w:rFonts w:eastAsia="Times New Roman" w:cs="Times New Roman"/>
          <w:color w:val="auto"/>
          <w:sz w:val="18"/>
          <w:szCs w:val="22"/>
          <w:lang w:val="fi-FI"/>
        </w:rPr>
        <w:tab/>
        <w:t>Vammaisfoorumi ry</w:t>
      </w:r>
    </w:p>
    <w:p w:rsidR="00424303" w:rsidRPr="00424303" w:rsidRDefault="00424303" w:rsidP="00424303">
      <w:pPr>
        <w:spacing w:after="0" w:line="240" w:lineRule="auto"/>
        <w:ind w:left="0"/>
        <w:rPr>
          <w:rFonts w:eastAsia="Times New Roman" w:cs="Times New Roman"/>
          <w:color w:val="auto"/>
          <w:sz w:val="18"/>
          <w:szCs w:val="22"/>
          <w:lang w:val="fi-FI"/>
        </w:rPr>
      </w:pPr>
      <w:r w:rsidRPr="00424303">
        <w:rPr>
          <w:rFonts w:eastAsia="Times New Roman" w:cs="Times New Roman"/>
          <w:color w:val="auto"/>
          <w:sz w:val="18"/>
          <w:szCs w:val="22"/>
          <w:lang w:val="fi-FI"/>
        </w:rPr>
        <w:t>Maijala Juha-Pekka</w:t>
      </w:r>
      <w:r w:rsidR="00EC48D5">
        <w:rPr>
          <w:rFonts w:eastAsia="Times New Roman" w:cs="Times New Roman"/>
          <w:color w:val="auto"/>
          <w:sz w:val="18"/>
          <w:szCs w:val="22"/>
          <w:lang w:val="fi-FI"/>
        </w:rPr>
        <w:t xml:space="preserve"> (-)</w:t>
      </w:r>
      <w:r w:rsidRPr="00424303">
        <w:rPr>
          <w:rFonts w:eastAsia="Times New Roman" w:cs="Times New Roman"/>
          <w:color w:val="auto"/>
          <w:sz w:val="18"/>
          <w:szCs w:val="22"/>
          <w:lang w:val="fi-FI"/>
        </w:rPr>
        <w:tab/>
        <w:t>YM</w:t>
      </w:r>
      <w:r w:rsidRPr="00424303">
        <w:rPr>
          <w:rFonts w:eastAsia="Times New Roman" w:cs="Times New Roman"/>
          <w:color w:val="auto"/>
          <w:sz w:val="18"/>
          <w:szCs w:val="22"/>
          <w:lang w:val="fi-FI"/>
        </w:rPr>
        <w:tab/>
      </w:r>
      <w:r w:rsidRPr="00424303">
        <w:rPr>
          <w:rFonts w:eastAsia="Times New Roman" w:cs="Times New Roman"/>
          <w:color w:val="auto"/>
          <w:sz w:val="18"/>
          <w:szCs w:val="22"/>
          <w:lang w:val="fi-FI"/>
        </w:rPr>
        <w:tab/>
        <w:t>Kilpelä Niina</w:t>
      </w:r>
      <w:r w:rsidR="00E66F49">
        <w:rPr>
          <w:rFonts w:eastAsia="Times New Roman" w:cs="Times New Roman"/>
          <w:color w:val="auto"/>
          <w:sz w:val="18"/>
          <w:szCs w:val="22"/>
          <w:lang w:val="fi-FI"/>
        </w:rPr>
        <w:t xml:space="preserve"> (x)</w:t>
      </w:r>
      <w:r w:rsidRPr="00424303">
        <w:rPr>
          <w:rFonts w:eastAsia="Times New Roman" w:cs="Times New Roman"/>
          <w:color w:val="auto"/>
          <w:sz w:val="18"/>
          <w:szCs w:val="22"/>
          <w:lang w:val="fi-FI"/>
        </w:rPr>
        <w:tab/>
      </w:r>
      <w:r w:rsidRPr="00424303">
        <w:rPr>
          <w:rFonts w:eastAsia="Times New Roman" w:cs="Times New Roman"/>
          <w:color w:val="auto"/>
          <w:sz w:val="18"/>
          <w:szCs w:val="22"/>
          <w:lang w:val="fi-FI"/>
        </w:rPr>
        <w:tab/>
        <w:t>YM</w:t>
      </w:r>
    </w:p>
    <w:p w:rsidR="00424303" w:rsidRPr="00424303" w:rsidRDefault="00424303" w:rsidP="00424303">
      <w:pPr>
        <w:spacing w:after="0" w:line="240" w:lineRule="auto"/>
        <w:ind w:left="0"/>
        <w:rPr>
          <w:rFonts w:eastAsia="Times New Roman" w:cs="Times New Roman"/>
          <w:color w:val="auto"/>
          <w:sz w:val="18"/>
          <w:szCs w:val="22"/>
          <w:lang w:val="fi-FI"/>
        </w:rPr>
      </w:pPr>
      <w:proofErr w:type="spellStart"/>
      <w:r w:rsidRPr="00424303">
        <w:rPr>
          <w:rFonts w:eastAsia="Times New Roman" w:cs="Times New Roman"/>
          <w:color w:val="auto"/>
          <w:sz w:val="18"/>
          <w:szCs w:val="22"/>
          <w:lang w:val="fi-FI"/>
        </w:rPr>
        <w:t>Mårtensson</w:t>
      </w:r>
      <w:proofErr w:type="spellEnd"/>
      <w:r w:rsidRPr="00424303">
        <w:rPr>
          <w:rFonts w:eastAsia="Times New Roman" w:cs="Times New Roman"/>
          <w:color w:val="auto"/>
          <w:sz w:val="18"/>
          <w:szCs w:val="22"/>
          <w:lang w:val="fi-FI"/>
        </w:rPr>
        <w:t xml:space="preserve"> Anne</w:t>
      </w:r>
      <w:r w:rsidR="00EC48D5">
        <w:rPr>
          <w:rFonts w:eastAsia="Times New Roman" w:cs="Times New Roman"/>
          <w:color w:val="auto"/>
          <w:sz w:val="18"/>
          <w:szCs w:val="22"/>
          <w:lang w:val="fi-FI"/>
        </w:rPr>
        <w:t xml:space="preserve"> (-)</w:t>
      </w:r>
      <w:r w:rsidRPr="00424303">
        <w:rPr>
          <w:rFonts w:eastAsia="Times New Roman" w:cs="Times New Roman"/>
          <w:color w:val="auto"/>
          <w:sz w:val="18"/>
          <w:szCs w:val="22"/>
          <w:lang w:val="fi-FI"/>
        </w:rPr>
        <w:tab/>
        <w:t>OKM</w:t>
      </w:r>
      <w:r w:rsidRPr="00424303">
        <w:rPr>
          <w:rFonts w:eastAsia="Times New Roman" w:cs="Times New Roman"/>
          <w:color w:val="auto"/>
          <w:sz w:val="18"/>
          <w:szCs w:val="22"/>
          <w:lang w:val="fi-FI"/>
        </w:rPr>
        <w:tab/>
      </w:r>
      <w:r w:rsidRPr="00424303">
        <w:rPr>
          <w:rFonts w:eastAsia="Times New Roman" w:cs="Times New Roman"/>
          <w:color w:val="auto"/>
          <w:sz w:val="18"/>
          <w:szCs w:val="22"/>
          <w:lang w:val="fi-FI"/>
        </w:rPr>
        <w:tab/>
        <w:t>Piispanen Toni</w:t>
      </w:r>
      <w:r w:rsidR="00E66F49">
        <w:rPr>
          <w:rFonts w:eastAsia="Times New Roman" w:cs="Times New Roman"/>
          <w:color w:val="auto"/>
          <w:sz w:val="18"/>
          <w:szCs w:val="22"/>
          <w:lang w:val="fi-FI"/>
        </w:rPr>
        <w:t xml:space="preserve"> (-)</w:t>
      </w:r>
      <w:r w:rsidRPr="00424303">
        <w:rPr>
          <w:rFonts w:eastAsia="Times New Roman" w:cs="Times New Roman"/>
          <w:color w:val="auto"/>
          <w:sz w:val="18"/>
          <w:szCs w:val="22"/>
          <w:lang w:val="fi-FI"/>
        </w:rPr>
        <w:tab/>
      </w:r>
      <w:r w:rsidRPr="00424303">
        <w:rPr>
          <w:rFonts w:eastAsia="Times New Roman" w:cs="Times New Roman"/>
          <w:color w:val="auto"/>
          <w:sz w:val="18"/>
          <w:szCs w:val="22"/>
          <w:lang w:val="fi-FI"/>
        </w:rPr>
        <w:tab/>
        <w:t>OKM</w:t>
      </w:r>
    </w:p>
    <w:p w:rsidR="00424303" w:rsidRPr="00424303" w:rsidRDefault="00EC48D5" w:rsidP="00424303">
      <w:pPr>
        <w:spacing w:after="0" w:line="240" w:lineRule="auto"/>
        <w:ind w:left="0"/>
        <w:rPr>
          <w:rFonts w:eastAsia="Times New Roman" w:cs="Times New Roman"/>
          <w:color w:val="auto"/>
          <w:sz w:val="18"/>
          <w:szCs w:val="22"/>
          <w:lang w:val="fi-FI"/>
        </w:rPr>
      </w:pPr>
      <w:r>
        <w:rPr>
          <w:rFonts w:eastAsia="Times New Roman" w:cs="Times New Roman"/>
          <w:color w:val="auto"/>
          <w:sz w:val="18"/>
          <w:szCs w:val="22"/>
          <w:lang w:val="fi-FI"/>
        </w:rPr>
        <w:t>Nordlund Jaana</w:t>
      </w:r>
      <w:r>
        <w:rPr>
          <w:rFonts w:eastAsia="Times New Roman" w:cs="Times New Roman"/>
          <w:color w:val="auto"/>
          <w:sz w:val="18"/>
          <w:szCs w:val="22"/>
          <w:lang w:val="fi-FI"/>
        </w:rPr>
        <w:tab/>
        <w:t>(x)</w:t>
      </w:r>
      <w:r w:rsidR="00424303" w:rsidRPr="00424303">
        <w:rPr>
          <w:rFonts w:eastAsia="Times New Roman" w:cs="Times New Roman"/>
          <w:color w:val="auto"/>
          <w:sz w:val="18"/>
          <w:szCs w:val="22"/>
          <w:lang w:val="fi-FI"/>
        </w:rPr>
        <w:tab/>
        <w:t>Vammaisfoorumi ry</w:t>
      </w:r>
      <w:r w:rsidR="00424303" w:rsidRPr="00424303">
        <w:rPr>
          <w:rFonts w:eastAsia="Times New Roman" w:cs="Times New Roman"/>
          <w:color w:val="auto"/>
          <w:sz w:val="18"/>
          <w:szCs w:val="22"/>
          <w:lang w:val="fi-FI"/>
        </w:rPr>
        <w:tab/>
        <w:t>Rautiainen Satu</w:t>
      </w:r>
      <w:r w:rsidR="00E66F49">
        <w:rPr>
          <w:rFonts w:eastAsia="Times New Roman" w:cs="Times New Roman"/>
          <w:color w:val="auto"/>
          <w:sz w:val="18"/>
          <w:szCs w:val="22"/>
          <w:lang w:val="fi-FI"/>
        </w:rPr>
        <w:t xml:space="preserve"> (-)</w:t>
      </w:r>
      <w:r w:rsidR="00424303" w:rsidRPr="00424303">
        <w:rPr>
          <w:rFonts w:eastAsia="Times New Roman" w:cs="Times New Roman"/>
          <w:color w:val="auto"/>
          <w:sz w:val="18"/>
          <w:szCs w:val="22"/>
          <w:lang w:val="fi-FI"/>
        </w:rPr>
        <w:tab/>
        <w:t>Vammaisfoorumi ry</w:t>
      </w:r>
    </w:p>
    <w:p w:rsidR="00424303" w:rsidRPr="00424303" w:rsidRDefault="00424303" w:rsidP="00424303">
      <w:pPr>
        <w:spacing w:after="0" w:line="240" w:lineRule="auto"/>
        <w:ind w:left="0"/>
        <w:rPr>
          <w:rFonts w:eastAsia="Times New Roman" w:cs="Times New Roman"/>
          <w:color w:val="auto"/>
          <w:sz w:val="18"/>
          <w:szCs w:val="22"/>
          <w:lang w:val="fi-FI"/>
        </w:rPr>
      </w:pPr>
      <w:r w:rsidRPr="00424303">
        <w:rPr>
          <w:rFonts w:eastAsia="Times New Roman" w:cs="Times New Roman"/>
          <w:color w:val="auto"/>
          <w:sz w:val="18"/>
          <w:szCs w:val="22"/>
          <w:lang w:val="fi-FI"/>
        </w:rPr>
        <w:t>Pukki Heta</w:t>
      </w:r>
      <w:r w:rsidR="00EC48D5">
        <w:rPr>
          <w:rFonts w:eastAsia="Times New Roman" w:cs="Times New Roman"/>
          <w:color w:val="auto"/>
          <w:sz w:val="18"/>
          <w:szCs w:val="22"/>
          <w:lang w:val="fi-FI"/>
        </w:rPr>
        <w:t xml:space="preserve"> (x)</w:t>
      </w:r>
      <w:r w:rsidRPr="00424303">
        <w:rPr>
          <w:rFonts w:eastAsia="Times New Roman" w:cs="Times New Roman"/>
          <w:color w:val="auto"/>
          <w:sz w:val="18"/>
          <w:szCs w:val="22"/>
          <w:lang w:val="fi-FI"/>
        </w:rPr>
        <w:tab/>
      </w:r>
      <w:r w:rsidRPr="00424303">
        <w:rPr>
          <w:rFonts w:eastAsia="Times New Roman" w:cs="Times New Roman"/>
          <w:color w:val="auto"/>
          <w:sz w:val="18"/>
          <w:szCs w:val="22"/>
          <w:lang w:val="fi-FI"/>
        </w:rPr>
        <w:tab/>
        <w:t>Vammaisfoorumi ry</w:t>
      </w:r>
      <w:r w:rsidRPr="00424303">
        <w:rPr>
          <w:rFonts w:eastAsia="Times New Roman" w:cs="Times New Roman"/>
          <w:color w:val="auto"/>
          <w:sz w:val="18"/>
          <w:szCs w:val="22"/>
          <w:lang w:val="fi-FI"/>
        </w:rPr>
        <w:tab/>
        <w:t>Tuokko Riitta-Maija</w:t>
      </w:r>
      <w:r w:rsidR="00E66F49">
        <w:rPr>
          <w:rFonts w:eastAsia="Times New Roman" w:cs="Times New Roman"/>
          <w:color w:val="auto"/>
          <w:sz w:val="18"/>
          <w:szCs w:val="22"/>
          <w:lang w:val="fi-FI"/>
        </w:rPr>
        <w:t xml:space="preserve"> (</w:t>
      </w:r>
      <w:r w:rsidR="007A7771">
        <w:rPr>
          <w:rFonts w:eastAsia="Times New Roman" w:cs="Times New Roman"/>
          <w:color w:val="auto"/>
          <w:sz w:val="18"/>
          <w:szCs w:val="22"/>
          <w:lang w:val="fi-FI"/>
        </w:rPr>
        <w:t>-)</w:t>
      </w:r>
      <w:r w:rsidRPr="00424303">
        <w:rPr>
          <w:rFonts w:eastAsia="Times New Roman" w:cs="Times New Roman"/>
          <w:color w:val="auto"/>
          <w:sz w:val="18"/>
          <w:szCs w:val="22"/>
          <w:lang w:val="fi-FI"/>
        </w:rPr>
        <w:tab/>
        <w:t>Vammaisfoorumi ry</w:t>
      </w:r>
    </w:p>
    <w:p w:rsidR="00424303" w:rsidRPr="00424303" w:rsidRDefault="00424303" w:rsidP="00424303">
      <w:pPr>
        <w:spacing w:after="0" w:line="240" w:lineRule="auto"/>
        <w:ind w:left="0"/>
        <w:rPr>
          <w:rFonts w:eastAsia="Times New Roman" w:cs="Times New Roman"/>
          <w:color w:val="auto"/>
          <w:sz w:val="18"/>
          <w:szCs w:val="22"/>
          <w:lang w:val="fi-FI"/>
        </w:rPr>
      </w:pPr>
      <w:r w:rsidRPr="00424303">
        <w:rPr>
          <w:rFonts w:eastAsia="Times New Roman" w:cs="Times New Roman"/>
          <w:color w:val="auto"/>
          <w:sz w:val="18"/>
          <w:szCs w:val="22"/>
          <w:lang w:val="fi-FI"/>
        </w:rPr>
        <w:t>Sariola Jukka</w:t>
      </w:r>
      <w:r w:rsidR="00EC48D5">
        <w:rPr>
          <w:rFonts w:eastAsia="Times New Roman" w:cs="Times New Roman"/>
          <w:color w:val="auto"/>
          <w:sz w:val="18"/>
          <w:szCs w:val="22"/>
          <w:lang w:val="fi-FI"/>
        </w:rPr>
        <w:t xml:space="preserve"> (x)</w:t>
      </w:r>
      <w:r w:rsidRPr="00424303">
        <w:rPr>
          <w:rFonts w:eastAsia="Times New Roman" w:cs="Times New Roman"/>
          <w:color w:val="auto"/>
          <w:sz w:val="18"/>
          <w:szCs w:val="22"/>
          <w:lang w:val="fi-FI"/>
        </w:rPr>
        <w:tab/>
      </w:r>
      <w:r w:rsidRPr="00424303">
        <w:rPr>
          <w:rFonts w:eastAsia="Times New Roman" w:cs="Times New Roman"/>
          <w:color w:val="auto"/>
          <w:sz w:val="18"/>
          <w:szCs w:val="22"/>
          <w:lang w:val="fi-FI"/>
        </w:rPr>
        <w:tab/>
        <w:t>Vammaisfoorumi ry</w:t>
      </w:r>
      <w:r w:rsidRPr="00424303">
        <w:rPr>
          <w:rFonts w:eastAsia="Times New Roman" w:cs="Times New Roman"/>
          <w:color w:val="auto"/>
          <w:sz w:val="18"/>
          <w:szCs w:val="22"/>
          <w:lang w:val="fi-FI"/>
        </w:rPr>
        <w:tab/>
        <w:t>Metsävainio Katja</w:t>
      </w:r>
      <w:r w:rsidR="007A7771">
        <w:rPr>
          <w:rFonts w:eastAsia="Times New Roman" w:cs="Times New Roman"/>
          <w:color w:val="auto"/>
          <w:sz w:val="18"/>
          <w:szCs w:val="22"/>
          <w:lang w:val="fi-FI"/>
        </w:rPr>
        <w:t xml:space="preserve"> (-)</w:t>
      </w:r>
      <w:r w:rsidRPr="00424303">
        <w:rPr>
          <w:rFonts w:eastAsia="Times New Roman" w:cs="Times New Roman"/>
          <w:color w:val="auto"/>
          <w:sz w:val="18"/>
          <w:szCs w:val="22"/>
          <w:lang w:val="fi-FI"/>
        </w:rPr>
        <w:tab/>
        <w:t>Vammaisfoorumi ry</w:t>
      </w:r>
    </w:p>
    <w:p w:rsidR="00424303" w:rsidRPr="00424303" w:rsidRDefault="00424303" w:rsidP="00424303">
      <w:pPr>
        <w:spacing w:after="0" w:line="240" w:lineRule="auto"/>
        <w:ind w:left="0"/>
        <w:rPr>
          <w:rFonts w:eastAsia="Times New Roman" w:cs="Times New Roman"/>
          <w:color w:val="auto"/>
          <w:sz w:val="18"/>
          <w:szCs w:val="22"/>
          <w:lang w:val="fi-FI"/>
        </w:rPr>
      </w:pPr>
      <w:r w:rsidRPr="00424303">
        <w:rPr>
          <w:rFonts w:eastAsia="Times New Roman" w:cs="Times New Roman"/>
          <w:color w:val="auto"/>
          <w:sz w:val="18"/>
          <w:szCs w:val="22"/>
          <w:lang w:val="fi-FI"/>
        </w:rPr>
        <w:t>Tiensuu Alli</w:t>
      </w:r>
      <w:r w:rsidR="00EC48D5">
        <w:rPr>
          <w:rFonts w:eastAsia="Times New Roman" w:cs="Times New Roman"/>
          <w:color w:val="auto"/>
          <w:sz w:val="18"/>
          <w:szCs w:val="22"/>
          <w:lang w:val="fi-FI"/>
        </w:rPr>
        <w:t xml:space="preserve"> (-)</w:t>
      </w:r>
      <w:r w:rsidRPr="00424303">
        <w:rPr>
          <w:rFonts w:eastAsia="Times New Roman" w:cs="Times New Roman"/>
          <w:color w:val="auto"/>
          <w:sz w:val="18"/>
          <w:szCs w:val="22"/>
          <w:lang w:val="fi-FI"/>
        </w:rPr>
        <w:tab/>
      </w:r>
      <w:r w:rsidRPr="00424303">
        <w:rPr>
          <w:rFonts w:eastAsia="Times New Roman" w:cs="Times New Roman"/>
          <w:color w:val="auto"/>
          <w:sz w:val="18"/>
          <w:szCs w:val="22"/>
          <w:lang w:val="fi-FI"/>
        </w:rPr>
        <w:tab/>
        <w:t>SAK ry</w:t>
      </w:r>
      <w:r w:rsidR="007A7771">
        <w:rPr>
          <w:rFonts w:eastAsia="Times New Roman" w:cs="Times New Roman"/>
          <w:color w:val="auto"/>
          <w:sz w:val="18"/>
          <w:szCs w:val="22"/>
          <w:lang w:val="fi-FI"/>
        </w:rPr>
        <w:tab/>
      </w:r>
      <w:r w:rsidR="007A7771">
        <w:rPr>
          <w:rFonts w:eastAsia="Times New Roman" w:cs="Times New Roman"/>
          <w:color w:val="auto"/>
          <w:sz w:val="18"/>
          <w:szCs w:val="22"/>
          <w:lang w:val="fi-FI"/>
        </w:rPr>
        <w:tab/>
        <w:t>Sahamies Miika (x)</w:t>
      </w:r>
      <w:r w:rsidRPr="00424303">
        <w:rPr>
          <w:rFonts w:eastAsia="Times New Roman" w:cs="Times New Roman"/>
          <w:color w:val="auto"/>
          <w:sz w:val="18"/>
          <w:szCs w:val="22"/>
          <w:lang w:val="fi-FI"/>
        </w:rPr>
        <w:tab/>
        <w:t>Akava ry</w:t>
      </w:r>
    </w:p>
    <w:p w:rsidR="00424303" w:rsidRPr="00424303" w:rsidRDefault="00424303" w:rsidP="00424303">
      <w:pPr>
        <w:spacing w:after="0" w:line="240" w:lineRule="auto"/>
        <w:ind w:left="0"/>
        <w:rPr>
          <w:rFonts w:eastAsia="Times New Roman" w:cs="Times New Roman"/>
          <w:color w:val="auto"/>
          <w:sz w:val="18"/>
          <w:szCs w:val="22"/>
          <w:lang w:val="fi-FI"/>
        </w:rPr>
      </w:pPr>
      <w:r w:rsidRPr="00424303">
        <w:rPr>
          <w:rFonts w:eastAsia="Times New Roman" w:cs="Times New Roman"/>
          <w:color w:val="auto"/>
          <w:sz w:val="18"/>
          <w:szCs w:val="22"/>
          <w:lang w:val="fi-FI"/>
        </w:rPr>
        <w:t>Tötterman Patrik</w:t>
      </w:r>
      <w:r w:rsidRPr="00424303">
        <w:rPr>
          <w:rFonts w:eastAsia="Times New Roman" w:cs="Times New Roman"/>
          <w:color w:val="auto"/>
          <w:sz w:val="18"/>
          <w:szCs w:val="22"/>
          <w:lang w:val="fi-FI"/>
        </w:rPr>
        <w:tab/>
      </w:r>
      <w:r w:rsidR="00EC48D5">
        <w:rPr>
          <w:rFonts w:eastAsia="Times New Roman" w:cs="Times New Roman"/>
          <w:color w:val="auto"/>
          <w:sz w:val="18"/>
          <w:szCs w:val="22"/>
          <w:lang w:val="fi-FI"/>
        </w:rPr>
        <w:t>(x)</w:t>
      </w:r>
      <w:r w:rsidRPr="00424303">
        <w:rPr>
          <w:rFonts w:eastAsia="Times New Roman" w:cs="Times New Roman"/>
          <w:color w:val="auto"/>
          <w:sz w:val="18"/>
          <w:szCs w:val="22"/>
          <w:lang w:val="fi-FI"/>
        </w:rPr>
        <w:tab/>
        <w:t>TEM</w:t>
      </w:r>
      <w:r w:rsidRPr="00424303">
        <w:rPr>
          <w:rFonts w:eastAsia="Times New Roman" w:cs="Times New Roman"/>
          <w:color w:val="auto"/>
          <w:sz w:val="18"/>
          <w:szCs w:val="22"/>
          <w:lang w:val="fi-FI"/>
        </w:rPr>
        <w:tab/>
      </w:r>
      <w:r w:rsidRPr="00424303">
        <w:rPr>
          <w:rFonts w:eastAsia="Times New Roman" w:cs="Times New Roman"/>
          <w:color w:val="auto"/>
          <w:sz w:val="18"/>
          <w:szCs w:val="22"/>
          <w:lang w:val="fi-FI"/>
        </w:rPr>
        <w:tab/>
        <w:t>Haavisto-Vuori Päivi</w:t>
      </w:r>
      <w:r w:rsidR="007A7771">
        <w:rPr>
          <w:rFonts w:eastAsia="Times New Roman" w:cs="Times New Roman"/>
          <w:color w:val="auto"/>
          <w:sz w:val="18"/>
          <w:szCs w:val="22"/>
          <w:lang w:val="fi-FI"/>
        </w:rPr>
        <w:t xml:space="preserve"> (-)</w:t>
      </w:r>
      <w:r w:rsidRPr="00424303">
        <w:rPr>
          <w:rFonts w:eastAsia="Times New Roman" w:cs="Times New Roman"/>
          <w:color w:val="auto"/>
          <w:sz w:val="18"/>
          <w:szCs w:val="22"/>
          <w:lang w:val="fi-FI"/>
        </w:rPr>
        <w:tab/>
        <w:t>TEM</w:t>
      </w:r>
    </w:p>
    <w:p w:rsidR="00424303" w:rsidRPr="00424303" w:rsidRDefault="00424303" w:rsidP="00424303">
      <w:pPr>
        <w:spacing w:after="0" w:line="240" w:lineRule="auto"/>
        <w:ind w:left="0"/>
        <w:rPr>
          <w:rFonts w:eastAsia="Times New Roman" w:cs="Times New Roman"/>
          <w:color w:val="auto"/>
          <w:sz w:val="18"/>
          <w:szCs w:val="22"/>
          <w:lang w:val="fi-FI"/>
        </w:rPr>
      </w:pPr>
      <w:proofErr w:type="spellStart"/>
      <w:r w:rsidRPr="00424303">
        <w:rPr>
          <w:rFonts w:eastAsia="Times New Roman" w:cs="Times New Roman"/>
          <w:color w:val="auto"/>
          <w:sz w:val="18"/>
          <w:szCs w:val="22"/>
          <w:lang w:val="fi-FI"/>
        </w:rPr>
        <w:t>Viemerö</w:t>
      </w:r>
      <w:proofErr w:type="spellEnd"/>
      <w:r w:rsidRPr="00424303">
        <w:rPr>
          <w:rFonts w:eastAsia="Times New Roman" w:cs="Times New Roman"/>
          <w:color w:val="auto"/>
          <w:sz w:val="18"/>
          <w:szCs w:val="22"/>
          <w:lang w:val="fi-FI"/>
        </w:rPr>
        <w:t xml:space="preserve"> Jaana</w:t>
      </w:r>
      <w:r w:rsidR="00EC48D5">
        <w:rPr>
          <w:rFonts w:eastAsia="Times New Roman" w:cs="Times New Roman"/>
          <w:color w:val="auto"/>
          <w:sz w:val="18"/>
          <w:szCs w:val="22"/>
          <w:lang w:val="fi-FI"/>
        </w:rPr>
        <w:t xml:space="preserve"> </w:t>
      </w:r>
      <w:r w:rsidR="00E66F49">
        <w:rPr>
          <w:rFonts w:eastAsia="Times New Roman" w:cs="Times New Roman"/>
          <w:color w:val="auto"/>
          <w:sz w:val="18"/>
          <w:szCs w:val="22"/>
          <w:lang w:val="fi-FI"/>
        </w:rPr>
        <w:t>(x)</w:t>
      </w:r>
      <w:r w:rsidRPr="00424303">
        <w:rPr>
          <w:rFonts w:eastAsia="Times New Roman" w:cs="Times New Roman"/>
          <w:color w:val="auto"/>
          <w:sz w:val="18"/>
          <w:szCs w:val="22"/>
          <w:lang w:val="fi-FI"/>
        </w:rPr>
        <w:tab/>
      </w:r>
      <w:proofErr w:type="spellStart"/>
      <w:r w:rsidRPr="00424303">
        <w:rPr>
          <w:rFonts w:eastAsia="Times New Roman" w:cs="Times New Roman"/>
          <w:color w:val="auto"/>
          <w:sz w:val="18"/>
          <w:szCs w:val="22"/>
          <w:lang w:val="fi-FI"/>
        </w:rPr>
        <w:t>Kuntaliitto</w:t>
      </w:r>
      <w:proofErr w:type="spellEnd"/>
      <w:r w:rsidRPr="00424303">
        <w:rPr>
          <w:rFonts w:eastAsia="Times New Roman" w:cs="Times New Roman"/>
          <w:color w:val="auto"/>
          <w:sz w:val="18"/>
          <w:szCs w:val="22"/>
          <w:lang w:val="fi-FI"/>
        </w:rPr>
        <w:tab/>
      </w:r>
      <w:r w:rsidRPr="00424303">
        <w:rPr>
          <w:rFonts w:eastAsia="Times New Roman" w:cs="Times New Roman"/>
          <w:color w:val="auto"/>
          <w:sz w:val="18"/>
          <w:szCs w:val="22"/>
          <w:lang w:val="fi-FI"/>
        </w:rPr>
        <w:tab/>
      </w:r>
      <w:proofErr w:type="spellStart"/>
      <w:r w:rsidRPr="00424303">
        <w:rPr>
          <w:rFonts w:eastAsia="Times New Roman" w:cs="Times New Roman"/>
          <w:color w:val="auto"/>
          <w:sz w:val="18"/>
          <w:szCs w:val="22"/>
          <w:lang w:val="fi-FI"/>
        </w:rPr>
        <w:t>Vogt</w:t>
      </w:r>
      <w:proofErr w:type="spellEnd"/>
      <w:r w:rsidRPr="00424303">
        <w:rPr>
          <w:rFonts w:eastAsia="Times New Roman" w:cs="Times New Roman"/>
          <w:color w:val="auto"/>
          <w:sz w:val="18"/>
          <w:szCs w:val="22"/>
          <w:lang w:val="fi-FI"/>
        </w:rPr>
        <w:t xml:space="preserve"> Ellen</w:t>
      </w:r>
      <w:r w:rsidR="007A7771">
        <w:rPr>
          <w:rFonts w:eastAsia="Times New Roman" w:cs="Times New Roman"/>
          <w:color w:val="auto"/>
          <w:sz w:val="18"/>
          <w:szCs w:val="22"/>
          <w:lang w:val="fi-FI"/>
        </w:rPr>
        <w:t xml:space="preserve"> (-)</w:t>
      </w:r>
      <w:r w:rsidRPr="00424303">
        <w:rPr>
          <w:rFonts w:eastAsia="Times New Roman" w:cs="Times New Roman"/>
          <w:color w:val="auto"/>
          <w:sz w:val="18"/>
          <w:szCs w:val="22"/>
          <w:lang w:val="fi-FI"/>
        </w:rPr>
        <w:tab/>
      </w:r>
      <w:r w:rsidRPr="00424303">
        <w:rPr>
          <w:rFonts w:eastAsia="Times New Roman" w:cs="Times New Roman"/>
          <w:color w:val="auto"/>
          <w:sz w:val="18"/>
          <w:szCs w:val="22"/>
          <w:lang w:val="fi-FI"/>
        </w:rPr>
        <w:tab/>
      </w:r>
      <w:proofErr w:type="spellStart"/>
      <w:r w:rsidRPr="00424303">
        <w:rPr>
          <w:rFonts w:eastAsia="Times New Roman" w:cs="Times New Roman"/>
          <w:color w:val="auto"/>
          <w:sz w:val="18"/>
          <w:szCs w:val="22"/>
          <w:lang w:val="fi-FI"/>
        </w:rPr>
        <w:t>Kuntaliitto</w:t>
      </w:r>
      <w:proofErr w:type="spellEnd"/>
    </w:p>
    <w:p w:rsidR="00424303" w:rsidRPr="00424303" w:rsidRDefault="00424303" w:rsidP="00424303">
      <w:pPr>
        <w:spacing w:after="0" w:line="240" w:lineRule="auto"/>
        <w:ind w:left="0"/>
        <w:rPr>
          <w:rFonts w:eastAsia="Times New Roman" w:cs="Times New Roman"/>
          <w:color w:val="auto"/>
          <w:sz w:val="18"/>
          <w:szCs w:val="22"/>
          <w:lang w:val="fi-FI"/>
        </w:rPr>
      </w:pPr>
      <w:proofErr w:type="spellStart"/>
      <w:r w:rsidRPr="00424303">
        <w:rPr>
          <w:rFonts w:eastAsia="Times New Roman" w:cs="Times New Roman"/>
          <w:color w:val="auto"/>
          <w:sz w:val="18"/>
          <w:szCs w:val="22"/>
          <w:lang w:val="fi-FI"/>
        </w:rPr>
        <w:t>Åkermarck</w:t>
      </w:r>
      <w:proofErr w:type="spellEnd"/>
      <w:r w:rsidRPr="00424303">
        <w:rPr>
          <w:rFonts w:eastAsia="Times New Roman" w:cs="Times New Roman"/>
          <w:color w:val="auto"/>
          <w:sz w:val="18"/>
          <w:szCs w:val="22"/>
          <w:lang w:val="fi-FI"/>
        </w:rPr>
        <w:t xml:space="preserve"> Mikael</w:t>
      </w:r>
      <w:r w:rsidR="00E66F49">
        <w:rPr>
          <w:rFonts w:eastAsia="Times New Roman" w:cs="Times New Roman"/>
          <w:color w:val="auto"/>
          <w:sz w:val="18"/>
          <w:szCs w:val="22"/>
          <w:lang w:val="fi-FI"/>
        </w:rPr>
        <w:t xml:space="preserve"> (x)</w:t>
      </w:r>
      <w:r w:rsidRPr="00424303">
        <w:rPr>
          <w:rFonts w:eastAsia="Times New Roman" w:cs="Times New Roman"/>
          <w:color w:val="auto"/>
          <w:sz w:val="18"/>
          <w:szCs w:val="22"/>
          <w:lang w:val="fi-FI"/>
        </w:rPr>
        <w:tab/>
        <w:t>LVM</w:t>
      </w:r>
      <w:r w:rsidRPr="00424303">
        <w:rPr>
          <w:rFonts w:eastAsia="Times New Roman" w:cs="Times New Roman"/>
          <w:color w:val="auto"/>
          <w:sz w:val="18"/>
          <w:szCs w:val="22"/>
          <w:lang w:val="fi-FI"/>
        </w:rPr>
        <w:tab/>
      </w:r>
      <w:r w:rsidRPr="00424303">
        <w:rPr>
          <w:rFonts w:eastAsia="Times New Roman" w:cs="Times New Roman"/>
          <w:color w:val="auto"/>
          <w:sz w:val="18"/>
          <w:szCs w:val="22"/>
          <w:lang w:val="fi-FI"/>
        </w:rPr>
        <w:tab/>
        <w:t>Vesanen-</w:t>
      </w:r>
      <w:proofErr w:type="spellStart"/>
      <w:r w:rsidRPr="00424303">
        <w:rPr>
          <w:rFonts w:eastAsia="Times New Roman" w:cs="Times New Roman"/>
          <w:color w:val="auto"/>
          <w:sz w:val="18"/>
          <w:szCs w:val="22"/>
          <w:lang w:val="fi-FI"/>
        </w:rPr>
        <w:t>Nikitin</w:t>
      </w:r>
      <w:proofErr w:type="spellEnd"/>
      <w:r w:rsidRPr="00424303">
        <w:rPr>
          <w:rFonts w:eastAsia="Times New Roman" w:cs="Times New Roman"/>
          <w:color w:val="auto"/>
          <w:sz w:val="18"/>
          <w:szCs w:val="22"/>
          <w:lang w:val="fi-FI"/>
        </w:rPr>
        <w:t xml:space="preserve"> Irja</w:t>
      </w:r>
      <w:r w:rsidR="007A7771">
        <w:rPr>
          <w:rFonts w:eastAsia="Times New Roman" w:cs="Times New Roman"/>
          <w:color w:val="auto"/>
          <w:sz w:val="18"/>
          <w:szCs w:val="22"/>
          <w:lang w:val="fi-FI"/>
        </w:rPr>
        <w:t xml:space="preserve"> (-)</w:t>
      </w:r>
      <w:r w:rsidRPr="00424303">
        <w:rPr>
          <w:rFonts w:eastAsia="Times New Roman" w:cs="Times New Roman"/>
          <w:color w:val="auto"/>
          <w:sz w:val="18"/>
          <w:szCs w:val="22"/>
          <w:lang w:val="fi-FI"/>
        </w:rPr>
        <w:tab/>
        <w:t>LVM</w:t>
      </w:r>
    </w:p>
    <w:p w:rsidR="00424303" w:rsidRPr="00424303" w:rsidRDefault="00424303" w:rsidP="00424303">
      <w:pPr>
        <w:spacing w:after="0" w:line="240" w:lineRule="auto"/>
        <w:ind w:left="0"/>
        <w:rPr>
          <w:rFonts w:eastAsia="Times New Roman" w:cs="Times New Roman"/>
          <w:color w:val="auto"/>
          <w:sz w:val="18"/>
          <w:szCs w:val="22"/>
          <w:lang w:val="fi-FI"/>
        </w:rPr>
      </w:pPr>
      <w:r w:rsidRPr="00424303">
        <w:rPr>
          <w:rFonts w:eastAsia="Times New Roman" w:cs="Times New Roman"/>
          <w:color w:val="auto"/>
          <w:sz w:val="18"/>
          <w:szCs w:val="22"/>
          <w:lang w:val="fi-FI"/>
        </w:rPr>
        <w:t>Merja Heikkonen</w:t>
      </w:r>
      <w:r w:rsidRPr="00424303">
        <w:rPr>
          <w:rFonts w:eastAsia="Times New Roman" w:cs="Times New Roman"/>
          <w:color w:val="auto"/>
          <w:sz w:val="18"/>
          <w:szCs w:val="22"/>
          <w:lang w:val="fi-FI"/>
        </w:rPr>
        <w:tab/>
      </w:r>
      <w:r w:rsidR="00E66F49">
        <w:rPr>
          <w:rFonts w:eastAsia="Times New Roman" w:cs="Times New Roman"/>
          <w:color w:val="auto"/>
          <w:sz w:val="18"/>
          <w:szCs w:val="22"/>
          <w:lang w:val="fi-FI"/>
        </w:rPr>
        <w:t>(x)</w:t>
      </w:r>
      <w:r w:rsidR="00E66F49">
        <w:rPr>
          <w:rFonts w:eastAsia="Times New Roman" w:cs="Times New Roman"/>
          <w:color w:val="auto"/>
          <w:sz w:val="18"/>
          <w:szCs w:val="22"/>
          <w:lang w:val="fi-FI"/>
        </w:rPr>
        <w:tab/>
      </w:r>
      <w:r w:rsidRPr="00424303">
        <w:rPr>
          <w:rFonts w:eastAsia="Times New Roman" w:cs="Times New Roman"/>
          <w:color w:val="auto"/>
          <w:sz w:val="18"/>
          <w:szCs w:val="22"/>
          <w:lang w:val="fi-FI"/>
        </w:rPr>
        <w:t>VANE/STM</w:t>
      </w:r>
    </w:p>
    <w:p w:rsidR="00424303" w:rsidRPr="00424303" w:rsidRDefault="00424303" w:rsidP="00424303">
      <w:pPr>
        <w:spacing w:after="0" w:line="240" w:lineRule="auto"/>
        <w:ind w:left="0"/>
        <w:rPr>
          <w:rFonts w:eastAsia="Times New Roman" w:cs="Times New Roman"/>
          <w:color w:val="auto"/>
          <w:sz w:val="18"/>
          <w:szCs w:val="22"/>
          <w:lang w:val="fi-FI"/>
        </w:rPr>
      </w:pPr>
      <w:r w:rsidRPr="00424303">
        <w:rPr>
          <w:rFonts w:eastAsia="Times New Roman" w:cs="Times New Roman"/>
          <w:color w:val="auto"/>
          <w:sz w:val="18"/>
          <w:szCs w:val="22"/>
          <w:lang w:val="fi-FI"/>
        </w:rPr>
        <w:t>Hoffrén Tea</w:t>
      </w:r>
      <w:r w:rsidR="00E66F49">
        <w:rPr>
          <w:rFonts w:eastAsia="Times New Roman" w:cs="Times New Roman"/>
          <w:color w:val="auto"/>
          <w:sz w:val="18"/>
          <w:szCs w:val="22"/>
          <w:lang w:val="fi-FI"/>
        </w:rPr>
        <w:t xml:space="preserve"> (x)</w:t>
      </w:r>
      <w:r w:rsidRPr="00424303">
        <w:rPr>
          <w:rFonts w:eastAsia="Times New Roman" w:cs="Times New Roman"/>
          <w:color w:val="auto"/>
          <w:sz w:val="18"/>
          <w:szCs w:val="22"/>
          <w:lang w:val="fi-FI"/>
        </w:rPr>
        <w:tab/>
      </w:r>
      <w:r w:rsidRPr="00424303">
        <w:rPr>
          <w:rFonts w:eastAsia="Times New Roman" w:cs="Times New Roman"/>
          <w:color w:val="auto"/>
          <w:sz w:val="18"/>
          <w:szCs w:val="22"/>
          <w:lang w:val="fi-FI"/>
        </w:rPr>
        <w:tab/>
        <w:t>VANE/STM</w:t>
      </w:r>
    </w:p>
    <w:p w:rsidR="00424303" w:rsidRDefault="00424303" w:rsidP="00424303">
      <w:pPr>
        <w:spacing w:after="0" w:line="240" w:lineRule="auto"/>
        <w:ind w:left="0"/>
        <w:rPr>
          <w:rFonts w:eastAsia="Times New Roman" w:cs="Times New Roman"/>
          <w:color w:val="auto"/>
          <w:sz w:val="18"/>
          <w:szCs w:val="22"/>
          <w:lang w:val="fi-FI"/>
        </w:rPr>
      </w:pPr>
      <w:r w:rsidRPr="00424303">
        <w:rPr>
          <w:rFonts w:eastAsia="Times New Roman" w:cs="Times New Roman"/>
          <w:color w:val="auto"/>
          <w:sz w:val="18"/>
          <w:szCs w:val="22"/>
          <w:lang w:val="fi-FI"/>
        </w:rPr>
        <w:t>Johanna Järvinen</w:t>
      </w:r>
      <w:r w:rsidR="00E66F49">
        <w:rPr>
          <w:rFonts w:eastAsia="Times New Roman" w:cs="Times New Roman"/>
          <w:color w:val="auto"/>
          <w:sz w:val="18"/>
          <w:szCs w:val="22"/>
          <w:lang w:val="fi-FI"/>
        </w:rPr>
        <w:t xml:space="preserve"> (x)</w:t>
      </w:r>
      <w:r w:rsidRPr="00424303">
        <w:rPr>
          <w:rFonts w:eastAsia="Times New Roman" w:cs="Times New Roman"/>
          <w:color w:val="auto"/>
          <w:sz w:val="18"/>
          <w:szCs w:val="22"/>
          <w:lang w:val="fi-FI"/>
        </w:rPr>
        <w:tab/>
        <w:t>VANE/STM</w:t>
      </w:r>
    </w:p>
    <w:p w:rsidR="00424303" w:rsidRPr="00424303" w:rsidRDefault="00424303" w:rsidP="00424303">
      <w:pPr>
        <w:spacing w:after="0" w:line="240" w:lineRule="auto"/>
        <w:ind w:left="0"/>
        <w:rPr>
          <w:rFonts w:eastAsia="Times New Roman" w:cs="Times New Roman"/>
          <w:color w:val="auto"/>
          <w:sz w:val="18"/>
          <w:szCs w:val="22"/>
          <w:lang w:val="fi-FI"/>
        </w:rPr>
      </w:pPr>
    </w:p>
    <w:p w:rsidR="00424303" w:rsidRPr="00424303" w:rsidRDefault="00424303" w:rsidP="00424303">
      <w:pPr>
        <w:spacing w:after="0" w:line="240" w:lineRule="auto"/>
        <w:ind w:left="0"/>
        <w:rPr>
          <w:rFonts w:eastAsia="Times New Roman" w:cs="Times New Roman"/>
          <w:b/>
          <w:color w:val="auto"/>
          <w:sz w:val="18"/>
          <w:szCs w:val="22"/>
          <w:lang w:val="fi-FI"/>
        </w:rPr>
      </w:pPr>
      <w:r w:rsidRPr="00424303">
        <w:rPr>
          <w:rFonts w:eastAsia="Times New Roman" w:cs="Times New Roman"/>
          <w:b/>
          <w:color w:val="auto"/>
          <w:sz w:val="18"/>
          <w:szCs w:val="22"/>
          <w:lang w:val="fi-FI"/>
        </w:rPr>
        <w:t>Pysyvät asiantuntijat</w:t>
      </w:r>
    </w:p>
    <w:p w:rsidR="00424303" w:rsidRPr="00424303" w:rsidRDefault="00424303" w:rsidP="00424303">
      <w:pPr>
        <w:spacing w:after="0" w:line="240" w:lineRule="auto"/>
        <w:ind w:left="0"/>
        <w:rPr>
          <w:rFonts w:eastAsia="Times New Roman" w:cs="Times New Roman"/>
          <w:color w:val="auto"/>
          <w:sz w:val="18"/>
          <w:szCs w:val="22"/>
          <w:lang w:val="fi-FI"/>
        </w:rPr>
      </w:pPr>
      <w:r w:rsidRPr="00424303">
        <w:rPr>
          <w:rFonts w:eastAsia="Times New Roman" w:cs="Times New Roman"/>
          <w:color w:val="auto"/>
          <w:sz w:val="18"/>
          <w:szCs w:val="22"/>
          <w:lang w:val="fi-FI"/>
        </w:rPr>
        <w:t>Joronen Mikko</w:t>
      </w:r>
      <w:r w:rsidR="007A7771">
        <w:rPr>
          <w:rFonts w:eastAsia="Times New Roman" w:cs="Times New Roman"/>
          <w:color w:val="auto"/>
          <w:sz w:val="18"/>
          <w:szCs w:val="22"/>
          <w:lang w:val="fi-FI"/>
        </w:rPr>
        <w:t xml:space="preserve"> (x)</w:t>
      </w:r>
      <w:r w:rsidRPr="00424303">
        <w:rPr>
          <w:rFonts w:eastAsia="Times New Roman" w:cs="Times New Roman"/>
          <w:color w:val="auto"/>
          <w:sz w:val="18"/>
          <w:szCs w:val="22"/>
          <w:lang w:val="fi-FI"/>
        </w:rPr>
        <w:tab/>
        <w:t>Ihmisoikeuskeskus</w:t>
      </w:r>
    </w:p>
    <w:p w:rsidR="00424303" w:rsidRPr="00424303" w:rsidRDefault="00424303" w:rsidP="00424303">
      <w:pPr>
        <w:spacing w:after="0" w:line="240" w:lineRule="auto"/>
        <w:ind w:left="0"/>
        <w:rPr>
          <w:rFonts w:eastAsia="Times New Roman" w:cs="Times New Roman"/>
          <w:color w:val="auto"/>
          <w:sz w:val="18"/>
          <w:szCs w:val="22"/>
          <w:lang w:val="fi-FI"/>
        </w:rPr>
      </w:pPr>
      <w:r w:rsidRPr="00424303">
        <w:rPr>
          <w:rFonts w:eastAsia="Times New Roman" w:cs="Times New Roman"/>
          <w:color w:val="auto"/>
          <w:sz w:val="18"/>
          <w:szCs w:val="22"/>
          <w:lang w:val="fi-FI"/>
        </w:rPr>
        <w:t>Juuso Tuomas Aslak</w:t>
      </w:r>
      <w:r w:rsidR="00675274">
        <w:rPr>
          <w:rFonts w:eastAsia="Times New Roman" w:cs="Times New Roman"/>
          <w:color w:val="auto"/>
          <w:sz w:val="18"/>
          <w:szCs w:val="22"/>
          <w:lang w:val="fi-FI"/>
        </w:rPr>
        <w:t xml:space="preserve"> (-</w:t>
      </w:r>
      <w:r w:rsidR="007A7771">
        <w:rPr>
          <w:rFonts w:eastAsia="Times New Roman" w:cs="Times New Roman"/>
          <w:color w:val="auto"/>
          <w:sz w:val="18"/>
          <w:szCs w:val="22"/>
          <w:lang w:val="fi-FI"/>
        </w:rPr>
        <w:t>)</w:t>
      </w:r>
      <w:r w:rsidRPr="00424303">
        <w:rPr>
          <w:rFonts w:eastAsia="Times New Roman" w:cs="Times New Roman"/>
          <w:color w:val="auto"/>
          <w:sz w:val="18"/>
          <w:szCs w:val="22"/>
          <w:lang w:val="fi-FI"/>
        </w:rPr>
        <w:tab/>
        <w:t>Saamelaiskäräjät</w:t>
      </w:r>
    </w:p>
    <w:p w:rsidR="00424303" w:rsidRPr="00424303" w:rsidRDefault="00424303" w:rsidP="00424303">
      <w:pPr>
        <w:spacing w:after="0" w:line="240" w:lineRule="auto"/>
        <w:ind w:left="0"/>
        <w:rPr>
          <w:rFonts w:eastAsia="Times New Roman" w:cs="Times New Roman"/>
          <w:color w:val="auto"/>
          <w:sz w:val="18"/>
          <w:szCs w:val="22"/>
          <w:lang w:val="fi-FI"/>
        </w:rPr>
      </w:pPr>
      <w:proofErr w:type="spellStart"/>
      <w:r w:rsidRPr="00424303">
        <w:rPr>
          <w:rFonts w:eastAsia="Times New Roman" w:cs="Times New Roman"/>
          <w:color w:val="auto"/>
          <w:sz w:val="18"/>
          <w:szCs w:val="22"/>
          <w:lang w:val="fi-FI"/>
        </w:rPr>
        <w:t>Katsui</w:t>
      </w:r>
      <w:proofErr w:type="spellEnd"/>
      <w:r w:rsidRPr="00424303">
        <w:rPr>
          <w:rFonts w:eastAsia="Times New Roman" w:cs="Times New Roman"/>
          <w:color w:val="auto"/>
          <w:sz w:val="18"/>
          <w:szCs w:val="22"/>
          <w:lang w:val="fi-FI"/>
        </w:rPr>
        <w:t xml:space="preserve"> </w:t>
      </w:r>
      <w:proofErr w:type="spellStart"/>
      <w:r w:rsidRPr="00424303">
        <w:rPr>
          <w:rFonts w:eastAsia="Times New Roman" w:cs="Times New Roman"/>
          <w:color w:val="auto"/>
          <w:sz w:val="18"/>
          <w:szCs w:val="22"/>
          <w:lang w:val="fi-FI"/>
        </w:rPr>
        <w:t>Hisayo</w:t>
      </w:r>
      <w:proofErr w:type="spellEnd"/>
      <w:r w:rsidR="007A7771">
        <w:rPr>
          <w:rFonts w:eastAsia="Times New Roman" w:cs="Times New Roman"/>
          <w:color w:val="auto"/>
          <w:sz w:val="18"/>
          <w:szCs w:val="22"/>
          <w:lang w:val="fi-FI"/>
        </w:rPr>
        <w:t xml:space="preserve"> (x)</w:t>
      </w:r>
      <w:r w:rsidRPr="00424303">
        <w:rPr>
          <w:rFonts w:eastAsia="Times New Roman" w:cs="Times New Roman"/>
          <w:color w:val="auto"/>
          <w:sz w:val="18"/>
          <w:szCs w:val="22"/>
          <w:lang w:val="fi-FI"/>
        </w:rPr>
        <w:tab/>
      </w:r>
      <w:r w:rsidRPr="00424303">
        <w:rPr>
          <w:rFonts w:eastAsia="Times New Roman" w:cs="Times New Roman"/>
          <w:color w:val="auto"/>
          <w:sz w:val="18"/>
          <w:szCs w:val="22"/>
          <w:lang w:val="fi-FI"/>
        </w:rPr>
        <w:tab/>
        <w:t>Helsingin yliopisto</w:t>
      </w:r>
    </w:p>
    <w:p w:rsidR="00424303" w:rsidRPr="00424303" w:rsidRDefault="00424303" w:rsidP="00424303">
      <w:pPr>
        <w:spacing w:after="0" w:line="240" w:lineRule="auto"/>
        <w:ind w:left="0"/>
        <w:rPr>
          <w:rFonts w:eastAsia="Times New Roman" w:cs="Times New Roman"/>
          <w:color w:val="auto"/>
          <w:sz w:val="18"/>
          <w:szCs w:val="22"/>
          <w:lang w:val="fi-FI"/>
        </w:rPr>
      </w:pPr>
      <w:r w:rsidRPr="00424303">
        <w:rPr>
          <w:rFonts w:eastAsia="Times New Roman" w:cs="Times New Roman"/>
          <w:color w:val="auto"/>
          <w:sz w:val="18"/>
          <w:szCs w:val="22"/>
          <w:lang w:val="fi-FI"/>
        </w:rPr>
        <w:t>Lepistö Jari</w:t>
      </w:r>
      <w:r w:rsidR="007A7771">
        <w:rPr>
          <w:rFonts w:eastAsia="Times New Roman" w:cs="Times New Roman"/>
          <w:color w:val="auto"/>
          <w:sz w:val="18"/>
          <w:szCs w:val="22"/>
          <w:lang w:val="fi-FI"/>
        </w:rPr>
        <w:t xml:space="preserve"> (-)</w:t>
      </w:r>
      <w:r w:rsidRPr="00424303">
        <w:rPr>
          <w:rFonts w:eastAsia="Times New Roman" w:cs="Times New Roman"/>
          <w:color w:val="auto"/>
          <w:sz w:val="18"/>
          <w:szCs w:val="22"/>
          <w:lang w:val="fi-FI"/>
        </w:rPr>
        <w:tab/>
      </w:r>
      <w:r w:rsidRPr="00424303">
        <w:rPr>
          <w:rFonts w:eastAsia="Times New Roman" w:cs="Times New Roman"/>
          <w:color w:val="auto"/>
          <w:sz w:val="18"/>
          <w:szCs w:val="22"/>
          <w:lang w:val="fi-FI"/>
        </w:rPr>
        <w:tab/>
        <w:t>SM</w:t>
      </w:r>
    </w:p>
    <w:p w:rsidR="00424303" w:rsidRPr="00424303" w:rsidRDefault="00424303" w:rsidP="00424303">
      <w:pPr>
        <w:spacing w:after="0" w:line="240" w:lineRule="auto"/>
        <w:ind w:left="0"/>
        <w:rPr>
          <w:rFonts w:eastAsia="Times New Roman" w:cs="Times New Roman"/>
          <w:color w:val="auto"/>
          <w:sz w:val="18"/>
          <w:szCs w:val="22"/>
          <w:lang w:val="fi-FI"/>
        </w:rPr>
      </w:pPr>
      <w:r w:rsidRPr="00424303">
        <w:rPr>
          <w:rFonts w:eastAsia="Times New Roman" w:cs="Times New Roman"/>
          <w:color w:val="auto"/>
          <w:sz w:val="18"/>
          <w:szCs w:val="22"/>
          <w:lang w:val="fi-FI"/>
        </w:rPr>
        <w:t>Lindqvist Gunilla</w:t>
      </w:r>
      <w:r w:rsidR="007A7771">
        <w:rPr>
          <w:rFonts w:eastAsia="Times New Roman" w:cs="Times New Roman"/>
          <w:color w:val="auto"/>
          <w:sz w:val="18"/>
          <w:szCs w:val="22"/>
          <w:lang w:val="fi-FI"/>
        </w:rPr>
        <w:t xml:space="preserve"> (x)</w:t>
      </w:r>
      <w:r w:rsidRPr="00424303">
        <w:rPr>
          <w:rFonts w:eastAsia="Times New Roman" w:cs="Times New Roman"/>
          <w:color w:val="auto"/>
          <w:sz w:val="18"/>
          <w:szCs w:val="22"/>
          <w:lang w:val="fi-FI"/>
        </w:rPr>
        <w:tab/>
        <w:t>Ahvenanmaan maakuntahallitus</w:t>
      </w:r>
    </w:p>
    <w:p w:rsidR="00424303" w:rsidRPr="00424303" w:rsidRDefault="00424303" w:rsidP="00424303">
      <w:pPr>
        <w:spacing w:after="0" w:line="240" w:lineRule="auto"/>
        <w:ind w:left="0"/>
        <w:rPr>
          <w:rFonts w:eastAsia="Times New Roman" w:cs="Times New Roman"/>
          <w:color w:val="auto"/>
          <w:sz w:val="18"/>
          <w:szCs w:val="22"/>
          <w:lang w:val="fi-FI"/>
        </w:rPr>
      </w:pPr>
      <w:r w:rsidRPr="00424303">
        <w:rPr>
          <w:rFonts w:eastAsia="Times New Roman" w:cs="Times New Roman"/>
          <w:color w:val="auto"/>
          <w:sz w:val="18"/>
          <w:szCs w:val="22"/>
          <w:lang w:val="fi-FI"/>
        </w:rPr>
        <w:t>Malmlund Kirsi-Maria</w:t>
      </w:r>
      <w:r w:rsidR="007A7771">
        <w:rPr>
          <w:rFonts w:eastAsia="Times New Roman" w:cs="Times New Roman"/>
          <w:color w:val="auto"/>
          <w:sz w:val="18"/>
          <w:szCs w:val="22"/>
          <w:lang w:val="fi-FI"/>
        </w:rPr>
        <w:t xml:space="preserve"> (x)</w:t>
      </w:r>
      <w:r w:rsidRPr="00424303">
        <w:rPr>
          <w:rFonts w:eastAsia="Times New Roman" w:cs="Times New Roman"/>
          <w:color w:val="auto"/>
          <w:sz w:val="18"/>
          <w:szCs w:val="22"/>
          <w:lang w:val="fi-FI"/>
        </w:rPr>
        <w:tab/>
        <w:t>STM</w:t>
      </w:r>
    </w:p>
    <w:p w:rsidR="00424303" w:rsidRPr="00424303" w:rsidRDefault="00424303" w:rsidP="00424303">
      <w:pPr>
        <w:spacing w:after="0" w:line="240" w:lineRule="auto"/>
        <w:ind w:left="0"/>
        <w:rPr>
          <w:rFonts w:eastAsia="Times New Roman" w:cs="Times New Roman"/>
          <w:color w:val="auto"/>
          <w:sz w:val="18"/>
          <w:szCs w:val="22"/>
          <w:lang w:val="fi-FI"/>
        </w:rPr>
      </w:pPr>
      <w:r w:rsidRPr="00424303">
        <w:rPr>
          <w:rFonts w:eastAsia="Times New Roman" w:cs="Times New Roman"/>
          <w:color w:val="auto"/>
          <w:sz w:val="18"/>
          <w:szCs w:val="22"/>
          <w:lang w:val="fi-FI"/>
        </w:rPr>
        <w:t>Mikkola Teija</w:t>
      </w:r>
      <w:r w:rsidR="007A7771">
        <w:rPr>
          <w:rFonts w:eastAsia="Times New Roman" w:cs="Times New Roman"/>
          <w:color w:val="auto"/>
          <w:sz w:val="18"/>
          <w:szCs w:val="22"/>
          <w:lang w:val="fi-FI"/>
        </w:rPr>
        <w:t xml:space="preserve"> (-)</w:t>
      </w:r>
      <w:r w:rsidRPr="00424303">
        <w:rPr>
          <w:rFonts w:eastAsia="Times New Roman" w:cs="Times New Roman"/>
          <w:color w:val="auto"/>
          <w:sz w:val="18"/>
          <w:szCs w:val="22"/>
          <w:lang w:val="fi-FI"/>
        </w:rPr>
        <w:tab/>
      </w:r>
      <w:r w:rsidRPr="00424303">
        <w:rPr>
          <w:rFonts w:eastAsia="Times New Roman" w:cs="Times New Roman"/>
          <w:color w:val="auto"/>
          <w:sz w:val="18"/>
          <w:szCs w:val="22"/>
          <w:lang w:val="fi-FI"/>
        </w:rPr>
        <w:tab/>
        <w:t>VM</w:t>
      </w:r>
    </w:p>
    <w:p w:rsidR="00424303" w:rsidRPr="00424303" w:rsidRDefault="00424303" w:rsidP="00424303">
      <w:pPr>
        <w:spacing w:after="0" w:line="240" w:lineRule="auto"/>
        <w:ind w:left="0"/>
        <w:rPr>
          <w:rFonts w:eastAsia="Times New Roman" w:cs="Times New Roman"/>
          <w:color w:val="auto"/>
          <w:sz w:val="18"/>
          <w:szCs w:val="22"/>
          <w:lang w:val="fi-FI"/>
        </w:rPr>
      </w:pPr>
      <w:r w:rsidRPr="00424303">
        <w:rPr>
          <w:rFonts w:eastAsia="Times New Roman" w:cs="Times New Roman"/>
          <w:color w:val="auto"/>
          <w:sz w:val="18"/>
          <w:szCs w:val="22"/>
          <w:lang w:val="fi-FI"/>
        </w:rPr>
        <w:t>Nurmi-Koikkalainen Päivi</w:t>
      </w:r>
      <w:r w:rsidR="007A7771">
        <w:rPr>
          <w:rFonts w:eastAsia="Times New Roman" w:cs="Times New Roman"/>
          <w:color w:val="auto"/>
          <w:sz w:val="18"/>
          <w:szCs w:val="22"/>
          <w:lang w:val="fi-FI"/>
        </w:rPr>
        <w:t xml:space="preserve"> (x)</w:t>
      </w:r>
      <w:r w:rsidRPr="00424303">
        <w:rPr>
          <w:rFonts w:eastAsia="Times New Roman" w:cs="Times New Roman"/>
          <w:color w:val="auto"/>
          <w:sz w:val="18"/>
          <w:szCs w:val="22"/>
          <w:lang w:val="fi-FI"/>
        </w:rPr>
        <w:tab/>
        <w:t>THL</w:t>
      </w:r>
    </w:p>
    <w:p w:rsidR="00424303" w:rsidRPr="00424303" w:rsidRDefault="00424303" w:rsidP="00424303">
      <w:pPr>
        <w:spacing w:after="0" w:line="240" w:lineRule="auto"/>
        <w:ind w:left="0"/>
        <w:rPr>
          <w:rFonts w:eastAsia="Times New Roman" w:cs="Times New Roman"/>
          <w:color w:val="auto"/>
          <w:sz w:val="18"/>
          <w:szCs w:val="22"/>
          <w:lang w:val="fi-FI"/>
        </w:rPr>
      </w:pPr>
    </w:p>
    <w:p w:rsidR="00424303" w:rsidRPr="00424303" w:rsidRDefault="00424303" w:rsidP="00424303">
      <w:pPr>
        <w:spacing w:after="0" w:line="240" w:lineRule="auto"/>
        <w:ind w:left="0"/>
        <w:rPr>
          <w:rFonts w:eastAsia="Times New Roman" w:cs="Times New Roman"/>
          <w:b/>
          <w:color w:val="auto"/>
          <w:sz w:val="18"/>
          <w:szCs w:val="22"/>
          <w:lang w:val="fi-FI"/>
        </w:rPr>
      </w:pPr>
      <w:r w:rsidRPr="00424303">
        <w:rPr>
          <w:rFonts w:eastAsia="Times New Roman" w:cs="Times New Roman"/>
          <w:b/>
          <w:color w:val="auto"/>
          <w:sz w:val="18"/>
          <w:szCs w:val="22"/>
          <w:lang w:val="fi-FI"/>
        </w:rPr>
        <w:t>Kutsutut asiantuntijat</w:t>
      </w:r>
    </w:p>
    <w:p w:rsidR="00424303" w:rsidRPr="00424303" w:rsidRDefault="00424303" w:rsidP="00424303">
      <w:pPr>
        <w:spacing w:after="0" w:line="240" w:lineRule="auto"/>
        <w:ind w:left="0"/>
        <w:rPr>
          <w:rFonts w:eastAsia="Times New Roman" w:cs="Times New Roman"/>
          <w:color w:val="auto"/>
          <w:sz w:val="18"/>
          <w:szCs w:val="22"/>
          <w:lang w:val="fi-FI"/>
        </w:rPr>
      </w:pPr>
      <w:r w:rsidRPr="00424303">
        <w:rPr>
          <w:rFonts w:eastAsia="Times New Roman" w:cs="Times New Roman"/>
          <w:color w:val="auto"/>
          <w:sz w:val="18"/>
          <w:szCs w:val="22"/>
          <w:lang w:val="fi-FI"/>
        </w:rPr>
        <w:t xml:space="preserve">Anni Kyröläinen </w:t>
      </w:r>
      <w:r w:rsidR="007A7771">
        <w:rPr>
          <w:rFonts w:eastAsia="Times New Roman" w:cs="Times New Roman"/>
          <w:color w:val="auto"/>
          <w:sz w:val="18"/>
          <w:szCs w:val="22"/>
          <w:lang w:val="fi-FI"/>
        </w:rPr>
        <w:t>(-)</w:t>
      </w:r>
      <w:r w:rsidRPr="00424303">
        <w:rPr>
          <w:rFonts w:eastAsia="Times New Roman" w:cs="Times New Roman"/>
          <w:color w:val="auto"/>
          <w:sz w:val="18"/>
          <w:szCs w:val="22"/>
          <w:lang w:val="fi-FI"/>
        </w:rPr>
        <w:tab/>
        <w:t>TEM</w:t>
      </w:r>
    </w:p>
    <w:p w:rsidR="00424303" w:rsidRPr="00424303" w:rsidRDefault="00424303" w:rsidP="00424303">
      <w:pPr>
        <w:spacing w:after="0" w:line="240" w:lineRule="auto"/>
        <w:ind w:left="0"/>
        <w:rPr>
          <w:rFonts w:eastAsia="Times New Roman" w:cs="Times New Roman"/>
          <w:b/>
          <w:color w:val="auto"/>
          <w:sz w:val="24"/>
          <w:lang w:val="fi-FI"/>
        </w:rPr>
      </w:pPr>
    </w:p>
    <w:p w:rsidR="0054151D" w:rsidRDefault="0054151D">
      <w:pPr>
        <w:spacing w:after="0" w:line="240" w:lineRule="auto"/>
        <w:ind w:left="0"/>
        <w:rPr>
          <w:rFonts w:eastAsia="Times New Roman" w:cs="Times New Roman"/>
          <w:b/>
          <w:color w:val="auto"/>
          <w:sz w:val="24"/>
          <w:lang w:val="fi-FI"/>
        </w:rPr>
      </w:pPr>
      <w:r>
        <w:rPr>
          <w:rFonts w:eastAsia="Times New Roman" w:cs="Times New Roman"/>
          <w:b/>
          <w:color w:val="auto"/>
          <w:sz w:val="24"/>
          <w:lang w:val="fi-FI"/>
        </w:rPr>
        <w:br w:type="page"/>
      </w:r>
    </w:p>
    <w:p w:rsidR="00424303" w:rsidRPr="00424303" w:rsidRDefault="00424303" w:rsidP="00424303">
      <w:pPr>
        <w:spacing w:after="0" w:line="240" w:lineRule="auto"/>
        <w:ind w:left="0"/>
        <w:rPr>
          <w:rFonts w:eastAsia="Times New Roman" w:cs="Times New Roman"/>
          <w:b/>
          <w:color w:val="auto"/>
          <w:sz w:val="24"/>
          <w:lang w:val="fi-FI"/>
        </w:rPr>
      </w:pPr>
      <w:r w:rsidRPr="00424303">
        <w:rPr>
          <w:rFonts w:eastAsia="Times New Roman" w:cs="Times New Roman"/>
          <w:b/>
          <w:color w:val="auto"/>
          <w:sz w:val="24"/>
          <w:lang w:val="fi-FI"/>
        </w:rPr>
        <w:lastRenderedPageBreak/>
        <w:t>Käsitellyt asiat</w:t>
      </w:r>
    </w:p>
    <w:p w:rsidR="00424303" w:rsidRPr="00424303" w:rsidRDefault="00424303" w:rsidP="00424303">
      <w:pPr>
        <w:spacing w:after="0" w:line="240" w:lineRule="auto"/>
        <w:ind w:left="0"/>
        <w:rPr>
          <w:rFonts w:eastAsia="Times New Roman" w:cs="Times New Roman"/>
          <w:color w:val="auto"/>
          <w:szCs w:val="22"/>
          <w:lang w:val="fi-FI"/>
        </w:rPr>
      </w:pPr>
    </w:p>
    <w:p w:rsidR="00424303" w:rsidRPr="00424303" w:rsidRDefault="00424303" w:rsidP="00424303">
      <w:pPr>
        <w:spacing w:after="0" w:line="240" w:lineRule="auto"/>
        <w:ind w:left="0"/>
        <w:rPr>
          <w:rFonts w:eastAsia="Times New Roman" w:cs="Times New Roman"/>
          <w:color w:val="auto"/>
          <w:szCs w:val="22"/>
          <w:lang w:val="fi-FI"/>
        </w:rPr>
      </w:pPr>
    </w:p>
    <w:p w:rsidR="00424303" w:rsidRPr="00424303" w:rsidRDefault="00424303" w:rsidP="00424303">
      <w:pPr>
        <w:spacing w:after="0" w:line="240" w:lineRule="auto"/>
        <w:ind w:left="0"/>
        <w:rPr>
          <w:rFonts w:eastAsia="Times New Roman" w:cs="Times New Roman"/>
          <w:color w:val="auto"/>
          <w:sz w:val="24"/>
          <w:lang w:val="fi-FI"/>
        </w:rPr>
      </w:pPr>
      <w:r w:rsidRPr="00424303">
        <w:rPr>
          <w:rFonts w:eastAsia="Times New Roman" w:cs="Times New Roman"/>
          <w:color w:val="auto"/>
          <w:szCs w:val="22"/>
          <w:lang w:val="fi-FI"/>
        </w:rPr>
        <w:t>1</w:t>
      </w:r>
      <w:r w:rsidRPr="00424303">
        <w:rPr>
          <w:rFonts w:eastAsia="Times New Roman" w:cs="Times New Roman"/>
          <w:color w:val="auto"/>
          <w:sz w:val="24"/>
          <w:lang w:val="fi-FI"/>
        </w:rPr>
        <w:t>. Kokouksen avaus</w:t>
      </w:r>
    </w:p>
    <w:p w:rsidR="00424303" w:rsidRPr="00424303" w:rsidRDefault="00424303" w:rsidP="00424303">
      <w:pPr>
        <w:spacing w:after="0" w:line="276" w:lineRule="auto"/>
        <w:ind w:left="0"/>
        <w:rPr>
          <w:rFonts w:eastAsia="Times New Roman" w:cs="Times New Roman"/>
          <w:color w:val="auto"/>
          <w:sz w:val="24"/>
          <w:lang w:val="fi-FI"/>
        </w:rPr>
      </w:pPr>
    </w:p>
    <w:p w:rsidR="00424303" w:rsidRPr="00424303" w:rsidRDefault="00424303" w:rsidP="00424303">
      <w:pPr>
        <w:spacing w:after="0" w:line="276" w:lineRule="auto"/>
        <w:ind w:left="0" w:firstLine="1304"/>
        <w:rPr>
          <w:rFonts w:eastAsia="Times New Roman" w:cs="Times New Roman"/>
          <w:color w:val="auto"/>
          <w:sz w:val="24"/>
          <w:lang w:val="fi-FI"/>
        </w:rPr>
      </w:pPr>
      <w:r w:rsidRPr="00424303">
        <w:rPr>
          <w:rFonts w:eastAsia="Times New Roman" w:cs="Times New Roman"/>
          <w:color w:val="auto"/>
          <w:sz w:val="24"/>
          <w:lang w:val="fi-FI"/>
        </w:rPr>
        <w:t>Puheenjohtaja avasi kokouksen klo 14.00</w:t>
      </w:r>
      <w:r w:rsidR="0054151D">
        <w:rPr>
          <w:rFonts w:eastAsia="Times New Roman" w:cs="Times New Roman"/>
          <w:color w:val="auto"/>
          <w:sz w:val="24"/>
          <w:lang w:val="fi-FI"/>
        </w:rPr>
        <w:t>.</w:t>
      </w:r>
    </w:p>
    <w:p w:rsidR="00424303" w:rsidRPr="00424303" w:rsidRDefault="00424303" w:rsidP="00424303">
      <w:pPr>
        <w:spacing w:after="0" w:line="276" w:lineRule="auto"/>
        <w:ind w:left="0"/>
        <w:rPr>
          <w:rFonts w:eastAsia="Times New Roman" w:cs="Times New Roman"/>
          <w:color w:val="auto"/>
          <w:sz w:val="24"/>
          <w:lang w:val="fi-FI"/>
        </w:rPr>
      </w:pPr>
    </w:p>
    <w:p w:rsidR="00424303" w:rsidRPr="00424303" w:rsidRDefault="00424303" w:rsidP="00424303">
      <w:pPr>
        <w:spacing w:after="0" w:line="276" w:lineRule="auto"/>
        <w:ind w:left="0"/>
        <w:rPr>
          <w:rFonts w:eastAsia="Times New Roman" w:cs="Times New Roman"/>
          <w:color w:val="auto"/>
          <w:sz w:val="24"/>
          <w:lang w:val="fi-FI"/>
        </w:rPr>
      </w:pPr>
      <w:r w:rsidRPr="00424303">
        <w:rPr>
          <w:rFonts w:eastAsia="Times New Roman" w:cs="Times New Roman"/>
          <w:color w:val="auto"/>
          <w:sz w:val="24"/>
          <w:lang w:val="fi-FI"/>
        </w:rPr>
        <w:t>2. Esityslistan hyväksyminen</w:t>
      </w:r>
    </w:p>
    <w:p w:rsidR="00424303" w:rsidRPr="00424303" w:rsidRDefault="00424303" w:rsidP="00424303">
      <w:pPr>
        <w:spacing w:after="0" w:line="276" w:lineRule="auto"/>
        <w:ind w:left="0"/>
        <w:rPr>
          <w:rFonts w:eastAsia="Times New Roman" w:cs="Times New Roman"/>
          <w:color w:val="auto"/>
          <w:sz w:val="24"/>
          <w:lang w:val="fi-FI"/>
        </w:rPr>
      </w:pPr>
    </w:p>
    <w:p w:rsidR="00424303" w:rsidRPr="00424303" w:rsidRDefault="00424303" w:rsidP="005073F2">
      <w:pPr>
        <w:spacing w:after="0" w:line="276" w:lineRule="auto"/>
        <w:ind w:left="1304"/>
        <w:rPr>
          <w:rFonts w:eastAsia="Times New Roman" w:cs="Times New Roman"/>
          <w:color w:val="auto"/>
          <w:sz w:val="24"/>
          <w:lang w:val="fi-FI"/>
        </w:rPr>
      </w:pPr>
      <w:r w:rsidRPr="00424303">
        <w:rPr>
          <w:rFonts w:eastAsia="Times New Roman" w:cs="Times New Roman"/>
          <w:color w:val="auto"/>
          <w:sz w:val="24"/>
          <w:lang w:val="fi-FI"/>
        </w:rPr>
        <w:t xml:space="preserve">Lisättiin </w:t>
      </w:r>
      <w:r w:rsidR="005073F2">
        <w:rPr>
          <w:rFonts w:eastAsia="Times New Roman" w:cs="Times New Roman"/>
          <w:color w:val="auto"/>
          <w:sz w:val="24"/>
          <w:lang w:val="fi-FI"/>
        </w:rPr>
        <w:t xml:space="preserve">esityslistaan </w:t>
      </w:r>
      <w:r w:rsidRPr="00424303">
        <w:rPr>
          <w:rFonts w:eastAsia="Times New Roman" w:cs="Times New Roman"/>
          <w:color w:val="auto"/>
          <w:sz w:val="24"/>
          <w:lang w:val="fi-FI"/>
        </w:rPr>
        <w:t xml:space="preserve">kohta 3. </w:t>
      </w:r>
      <w:r w:rsidR="00675274">
        <w:rPr>
          <w:rFonts w:eastAsia="Times New Roman" w:cs="Times New Roman"/>
          <w:color w:val="auto"/>
          <w:sz w:val="24"/>
          <w:lang w:val="fi-FI"/>
        </w:rPr>
        <w:t>Edellisen kokouksen pöytäkirjan hyväksyminen</w:t>
      </w:r>
      <w:r w:rsidR="005073F2">
        <w:rPr>
          <w:rFonts w:eastAsia="Times New Roman" w:cs="Times New Roman"/>
          <w:color w:val="auto"/>
          <w:sz w:val="24"/>
          <w:lang w:val="fi-FI"/>
        </w:rPr>
        <w:t>. Hyväksyttiin esityslista tällä lisäyksellä.</w:t>
      </w:r>
    </w:p>
    <w:p w:rsidR="00424303" w:rsidRPr="00424303" w:rsidRDefault="00424303" w:rsidP="00424303">
      <w:pPr>
        <w:spacing w:after="0" w:line="276" w:lineRule="auto"/>
        <w:ind w:left="0"/>
        <w:rPr>
          <w:rFonts w:eastAsia="Times New Roman" w:cs="Times New Roman"/>
          <w:color w:val="auto"/>
          <w:sz w:val="24"/>
          <w:lang w:val="fi-FI"/>
        </w:rPr>
      </w:pPr>
    </w:p>
    <w:p w:rsidR="00424303" w:rsidRPr="00424303" w:rsidRDefault="00675274" w:rsidP="00424303">
      <w:pPr>
        <w:spacing w:after="0" w:line="276" w:lineRule="auto"/>
        <w:ind w:left="0"/>
        <w:rPr>
          <w:rFonts w:eastAsia="Times New Roman" w:cs="Times New Roman"/>
          <w:color w:val="auto"/>
          <w:sz w:val="24"/>
          <w:lang w:val="fi-FI"/>
        </w:rPr>
      </w:pPr>
      <w:r>
        <w:rPr>
          <w:rFonts w:eastAsia="Times New Roman" w:cs="Times New Roman"/>
          <w:color w:val="auto"/>
          <w:sz w:val="24"/>
          <w:lang w:val="fi-FI"/>
        </w:rPr>
        <w:t>3. Edellisen kokouksen pöytäkirjan hyväksyminen</w:t>
      </w:r>
    </w:p>
    <w:p w:rsidR="00424303" w:rsidRDefault="00424303" w:rsidP="00424303">
      <w:pPr>
        <w:spacing w:after="0" w:line="276" w:lineRule="auto"/>
        <w:ind w:left="0"/>
        <w:rPr>
          <w:rFonts w:eastAsia="Times New Roman" w:cs="Times New Roman"/>
          <w:color w:val="auto"/>
          <w:sz w:val="24"/>
          <w:lang w:val="fi-FI"/>
        </w:rPr>
      </w:pPr>
    </w:p>
    <w:p w:rsidR="005073F2" w:rsidRDefault="005073F2" w:rsidP="00424303">
      <w:pPr>
        <w:spacing w:after="0" w:line="276" w:lineRule="auto"/>
        <w:ind w:left="0"/>
        <w:rPr>
          <w:rFonts w:eastAsia="Times New Roman" w:cs="Times New Roman"/>
          <w:color w:val="auto"/>
          <w:sz w:val="24"/>
          <w:lang w:val="fi-FI"/>
        </w:rPr>
      </w:pPr>
      <w:r>
        <w:rPr>
          <w:rFonts w:eastAsia="Times New Roman" w:cs="Times New Roman"/>
          <w:color w:val="auto"/>
          <w:sz w:val="24"/>
          <w:lang w:val="fi-FI"/>
        </w:rPr>
        <w:tab/>
        <w:t>Hyväksyttiin edellisen kokouksen pöytäkirja.</w:t>
      </w:r>
    </w:p>
    <w:p w:rsidR="005073F2" w:rsidRPr="00424303" w:rsidRDefault="005073F2" w:rsidP="00424303">
      <w:pPr>
        <w:spacing w:after="0" w:line="276" w:lineRule="auto"/>
        <w:ind w:left="0"/>
        <w:rPr>
          <w:rFonts w:eastAsia="Times New Roman" w:cs="Times New Roman"/>
          <w:color w:val="auto"/>
          <w:sz w:val="24"/>
          <w:lang w:val="fi-FI"/>
        </w:rPr>
      </w:pPr>
    </w:p>
    <w:p w:rsidR="00424303" w:rsidRPr="00424303" w:rsidRDefault="008267DE" w:rsidP="00424303">
      <w:pPr>
        <w:spacing w:after="0" w:line="276" w:lineRule="auto"/>
        <w:ind w:left="0"/>
        <w:rPr>
          <w:rFonts w:eastAsia="Times New Roman" w:cs="Times New Roman"/>
          <w:color w:val="auto"/>
          <w:sz w:val="24"/>
          <w:lang w:val="fi-FI"/>
        </w:rPr>
      </w:pPr>
      <w:r>
        <w:rPr>
          <w:rFonts w:eastAsia="Times New Roman" w:cs="Times New Roman"/>
          <w:color w:val="auto"/>
          <w:sz w:val="24"/>
          <w:lang w:val="fi-FI"/>
        </w:rPr>
        <w:t>4</w:t>
      </w:r>
      <w:r w:rsidR="00424303" w:rsidRPr="00424303">
        <w:rPr>
          <w:rFonts w:eastAsia="Times New Roman" w:cs="Times New Roman"/>
          <w:color w:val="auto"/>
          <w:sz w:val="24"/>
          <w:lang w:val="fi-FI"/>
        </w:rPr>
        <w:t>. Ministeriöiden kuulumiset</w:t>
      </w:r>
    </w:p>
    <w:p w:rsidR="00424303" w:rsidRPr="00424303" w:rsidRDefault="00424303" w:rsidP="00424303">
      <w:pPr>
        <w:spacing w:after="0" w:line="276" w:lineRule="auto"/>
        <w:ind w:left="1304"/>
        <w:rPr>
          <w:rFonts w:eastAsia="Times New Roman" w:cs="Times New Roman"/>
          <w:color w:val="auto"/>
          <w:sz w:val="24"/>
          <w:lang w:val="fi-FI"/>
        </w:rPr>
      </w:pPr>
    </w:p>
    <w:p w:rsidR="00424303" w:rsidRPr="00424303" w:rsidRDefault="00424303" w:rsidP="00424303">
      <w:pPr>
        <w:spacing w:after="0" w:line="276" w:lineRule="auto"/>
        <w:ind w:left="1304"/>
        <w:rPr>
          <w:rFonts w:eastAsia="Times New Roman" w:cs="Times New Roman"/>
          <w:color w:val="auto"/>
          <w:sz w:val="24"/>
          <w:lang w:val="fi-FI"/>
        </w:rPr>
      </w:pPr>
      <w:r w:rsidRPr="00424303">
        <w:rPr>
          <w:rFonts w:eastAsia="Times New Roman" w:cs="Times New Roman"/>
          <w:color w:val="auto"/>
          <w:sz w:val="24"/>
          <w:lang w:val="fi-FI"/>
        </w:rPr>
        <w:t>Ministeriöiden edustajat esittelevät oman hallinnonalansa ajankohtaiset kuulumiset, erityisesti hallitusohj</w:t>
      </w:r>
      <w:r w:rsidR="005073F2">
        <w:rPr>
          <w:rFonts w:eastAsia="Times New Roman" w:cs="Times New Roman"/>
          <w:color w:val="auto"/>
          <w:sz w:val="24"/>
          <w:lang w:val="fi-FI"/>
        </w:rPr>
        <w:t>elman toimeenpanoon liittyvät</w:t>
      </w:r>
      <w:r w:rsidR="00675274">
        <w:rPr>
          <w:rFonts w:eastAsia="Times New Roman" w:cs="Times New Roman"/>
          <w:color w:val="auto"/>
          <w:sz w:val="24"/>
          <w:lang w:val="fi-FI"/>
        </w:rPr>
        <w:t xml:space="preserve"> keskeiset</w:t>
      </w:r>
      <w:r w:rsidRPr="00424303">
        <w:rPr>
          <w:rFonts w:eastAsia="Times New Roman" w:cs="Times New Roman"/>
          <w:color w:val="auto"/>
          <w:sz w:val="24"/>
          <w:lang w:val="fi-FI"/>
        </w:rPr>
        <w:t xml:space="preserve"> asiat.</w:t>
      </w:r>
    </w:p>
    <w:p w:rsidR="00424303" w:rsidRPr="00424303" w:rsidRDefault="00424303" w:rsidP="00424303">
      <w:pPr>
        <w:spacing w:after="0" w:line="276" w:lineRule="auto"/>
        <w:ind w:left="0"/>
        <w:rPr>
          <w:rFonts w:eastAsia="Times New Roman" w:cs="Times New Roman"/>
          <w:color w:val="auto"/>
          <w:sz w:val="24"/>
          <w:lang w:val="fi-FI"/>
        </w:rPr>
      </w:pPr>
    </w:p>
    <w:p w:rsidR="00747170" w:rsidRDefault="005073F2" w:rsidP="005073F2">
      <w:pPr>
        <w:spacing w:after="0" w:line="276" w:lineRule="auto"/>
        <w:ind w:left="1304"/>
        <w:rPr>
          <w:rFonts w:eastAsia="Times New Roman" w:cs="Times New Roman"/>
          <w:color w:val="auto"/>
          <w:sz w:val="24"/>
          <w:lang w:val="fi-FI"/>
        </w:rPr>
      </w:pPr>
      <w:r w:rsidRPr="00747170">
        <w:rPr>
          <w:rFonts w:eastAsia="Times New Roman" w:cs="Times New Roman"/>
          <w:i/>
          <w:color w:val="auto"/>
          <w:sz w:val="24"/>
          <w:lang w:val="fi-FI"/>
        </w:rPr>
        <w:t>Ulkoministeriö</w:t>
      </w:r>
      <w:r w:rsidR="00424303" w:rsidRPr="00747170">
        <w:rPr>
          <w:rFonts w:eastAsia="Times New Roman" w:cs="Times New Roman"/>
          <w:i/>
          <w:color w:val="auto"/>
          <w:sz w:val="24"/>
          <w:lang w:val="fi-FI"/>
        </w:rPr>
        <w:t>:</w:t>
      </w:r>
      <w:r w:rsidR="00424303" w:rsidRPr="00424303">
        <w:rPr>
          <w:rFonts w:eastAsia="Times New Roman" w:cs="Times New Roman"/>
          <w:color w:val="auto"/>
          <w:sz w:val="24"/>
          <w:lang w:val="fi-FI"/>
        </w:rPr>
        <w:t xml:space="preserve"> Kansainvälisen vamm</w:t>
      </w:r>
      <w:r>
        <w:rPr>
          <w:rFonts w:eastAsia="Times New Roman" w:cs="Times New Roman"/>
          <w:color w:val="auto"/>
          <w:sz w:val="24"/>
          <w:lang w:val="fi-FI"/>
        </w:rPr>
        <w:t xml:space="preserve">aispolitiikan </w:t>
      </w:r>
      <w:proofErr w:type="spellStart"/>
      <w:r>
        <w:rPr>
          <w:rFonts w:eastAsia="Times New Roman" w:cs="Times New Roman"/>
          <w:color w:val="auto"/>
          <w:sz w:val="24"/>
          <w:lang w:val="fi-FI"/>
        </w:rPr>
        <w:t>koordinaatioryhmässa</w:t>
      </w:r>
      <w:proofErr w:type="spellEnd"/>
      <w:r>
        <w:rPr>
          <w:rFonts w:eastAsia="Times New Roman" w:cs="Times New Roman"/>
          <w:color w:val="auto"/>
          <w:sz w:val="24"/>
          <w:lang w:val="fi-FI"/>
        </w:rPr>
        <w:t xml:space="preserve"> 29.11. aloitettiin keskustelu kesäkuussa 2020 </w:t>
      </w:r>
      <w:r w:rsidR="00675274">
        <w:rPr>
          <w:rFonts w:eastAsia="Times New Roman" w:cs="Times New Roman"/>
          <w:color w:val="auto"/>
          <w:sz w:val="24"/>
          <w:lang w:val="fi-FI"/>
        </w:rPr>
        <w:t xml:space="preserve">New Yorkissa </w:t>
      </w:r>
      <w:r>
        <w:rPr>
          <w:rFonts w:eastAsia="Times New Roman" w:cs="Times New Roman"/>
          <w:color w:val="auto"/>
          <w:sz w:val="24"/>
          <w:lang w:val="fi-FI"/>
        </w:rPr>
        <w:t>järjestettävän YK:n vammaisyleissopimuksen osapuolikokouksen teemoista</w:t>
      </w:r>
      <w:r w:rsidR="00424303" w:rsidRPr="00424303">
        <w:rPr>
          <w:rFonts w:eastAsia="Times New Roman" w:cs="Times New Roman"/>
          <w:color w:val="auto"/>
          <w:sz w:val="24"/>
          <w:lang w:val="fi-FI"/>
        </w:rPr>
        <w:t>.</w:t>
      </w:r>
      <w:r>
        <w:rPr>
          <w:rFonts w:eastAsia="Times New Roman" w:cs="Times New Roman"/>
          <w:color w:val="auto"/>
          <w:sz w:val="24"/>
          <w:lang w:val="fi-FI"/>
        </w:rPr>
        <w:t xml:space="preserve"> Teemoiksi ehdotettiin muun muassa vammaisten naisten ja tyttöjen asemaa ja rakennetun ympäristön esteettömyyttä. </w:t>
      </w:r>
      <w:r w:rsidR="00424303" w:rsidRPr="00424303">
        <w:rPr>
          <w:rFonts w:eastAsia="Times New Roman" w:cs="Times New Roman"/>
          <w:color w:val="auto"/>
          <w:sz w:val="24"/>
          <w:lang w:val="fi-FI"/>
        </w:rPr>
        <w:t xml:space="preserve">Lisäehdotuksia </w:t>
      </w:r>
      <w:r>
        <w:rPr>
          <w:rFonts w:eastAsia="Times New Roman" w:cs="Times New Roman"/>
          <w:color w:val="auto"/>
          <w:sz w:val="24"/>
          <w:lang w:val="fi-FI"/>
        </w:rPr>
        <w:t xml:space="preserve">teemoiksi on </w:t>
      </w:r>
      <w:r w:rsidR="00424303" w:rsidRPr="00424303">
        <w:rPr>
          <w:rFonts w:eastAsia="Times New Roman" w:cs="Times New Roman"/>
          <w:color w:val="auto"/>
          <w:sz w:val="24"/>
          <w:lang w:val="fi-FI"/>
        </w:rPr>
        <w:t>pyydetty 8.1.20</w:t>
      </w:r>
      <w:r w:rsidR="00DA468E">
        <w:rPr>
          <w:rFonts w:eastAsia="Times New Roman" w:cs="Times New Roman"/>
          <w:color w:val="auto"/>
          <w:sz w:val="24"/>
          <w:lang w:val="fi-FI"/>
        </w:rPr>
        <w:t>20</w:t>
      </w:r>
      <w:r w:rsidR="00747170">
        <w:rPr>
          <w:rFonts w:eastAsia="Times New Roman" w:cs="Times New Roman"/>
          <w:color w:val="auto"/>
          <w:sz w:val="24"/>
          <w:lang w:val="fi-FI"/>
        </w:rPr>
        <w:t xml:space="preserve"> mennessä</w:t>
      </w:r>
      <w:r w:rsidR="00424303" w:rsidRPr="00424303">
        <w:rPr>
          <w:rFonts w:eastAsia="Times New Roman" w:cs="Times New Roman"/>
          <w:color w:val="auto"/>
          <w:sz w:val="24"/>
          <w:lang w:val="fi-FI"/>
        </w:rPr>
        <w:t>.</w:t>
      </w:r>
      <w:r>
        <w:rPr>
          <w:rFonts w:eastAsia="Times New Roman" w:cs="Times New Roman"/>
          <w:color w:val="auto"/>
          <w:sz w:val="24"/>
          <w:lang w:val="fi-FI"/>
        </w:rPr>
        <w:t xml:space="preserve"> Myös </w:t>
      </w:r>
      <w:proofErr w:type="spellStart"/>
      <w:r>
        <w:rPr>
          <w:rFonts w:eastAsia="Times New Roman" w:cs="Times New Roman"/>
          <w:color w:val="auto"/>
          <w:sz w:val="24"/>
          <w:lang w:val="fi-FI"/>
        </w:rPr>
        <w:t>VANEn</w:t>
      </w:r>
      <w:proofErr w:type="spellEnd"/>
      <w:r>
        <w:rPr>
          <w:rFonts w:eastAsia="Times New Roman" w:cs="Times New Roman"/>
          <w:color w:val="auto"/>
          <w:sz w:val="24"/>
          <w:lang w:val="fi-FI"/>
        </w:rPr>
        <w:t xml:space="preserve"> jäsenet voivat ehdottaa teemoja</w:t>
      </w:r>
      <w:r w:rsidR="00747170">
        <w:rPr>
          <w:rFonts w:eastAsia="Times New Roman" w:cs="Times New Roman"/>
          <w:color w:val="auto"/>
          <w:sz w:val="24"/>
          <w:lang w:val="fi-FI"/>
        </w:rPr>
        <w:t xml:space="preserve"> (suoraan Janina </w:t>
      </w:r>
      <w:proofErr w:type="spellStart"/>
      <w:r w:rsidR="00747170">
        <w:rPr>
          <w:rFonts w:eastAsia="Times New Roman" w:cs="Times New Roman"/>
          <w:color w:val="auto"/>
          <w:sz w:val="24"/>
          <w:lang w:val="fi-FI"/>
        </w:rPr>
        <w:t>Hasensonille</w:t>
      </w:r>
      <w:proofErr w:type="spellEnd"/>
      <w:r w:rsidR="00747170">
        <w:rPr>
          <w:rFonts w:eastAsia="Times New Roman" w:cs="Times New Roman"/>
          <w:color w:val="auto"/>
          <w:sz w:val="24"/>
          <w:lang w:val="fi-FI"/>
        </w:rPr>
        <w:t xml:space="preserve"> tai </w:t>
      </w:r>
      <w:proofErr w:type="spellStart"/>
      <w:r w:rsidR="00747170">
        <w:rPr>
          <w:rFonts w:eastAsia="Times New Roman" w:cs="Times New Roman"/>
          <w:color w:val="auto"/>
          <w:sz w:val="24"/>
          <w:lang w:val="fi-FI"/>
        </w:rPr>
        <w:t>VANEn</w:t>
      </w:r>
      <w:proofErr w:type="spellEnd"/>
      <w:r w:rsidR="00747170">
        <w:rPr>
          <w:rFonts w:eastAsia="Times New Roman" w:cs="Times New Roman"/>
          <w:color w:val="auto"/>
          <w:sz w:val="24"/>
          <w:lang w:val="fi-FI"/>
        </w:rPr>
        <w:t xml:space="preserve"> sihteeristön kautta)</w:t>
      </w:r>
      <w:r>
        <w:rPr>
          <w:rFonts w:eastAsia="Times New Roman" w:cs="Times New Roman"/>
          <w:color w:val="auto"/>
          <w:sz w:val="24"/>
          <w:lang w:val="fi-FI"/>
        </w:rPr>
        <w:t xml:space="preserve">. </w:t>
      </w:r>
      <w:r w:rsidR="00424303" w:rsidRPr="00424303">
        <w:rPr>
          <w:rFonts w:eastAsia="Times New Roman" w:cs="Times New Roman"/>
          <w:color w:val="auto"/>
          <w:sz w:val="24"/>
          <w:lang w:val="fi-FI"/>
        </w:rPr>
        <w:t xml:space="preserve">UM pyytää </w:t>
      </w:r>
      <w:r>
        <w:rPr>
          <w:rFonts w:eastAsia="Times New Roman" w:cs="Times New Roman"/>
          <w:color w:val="auto"/>
          <w:sz w:val="24"/>
          <w:lang w:val="fi-FI"/>
        </w:rPr>
        <w:t xml:space="preserve">alkuvuodesta Vammaisfoorumi </w:t>
      </w:r>
      <w:proofErr w:type="spellStart"/>
      <w:r>
        <w:rPr>
          <w:rFonts w:eastAsia="Times New Roman" w:cs="Times New Roman"/>
          <w:color w:val="auto"/>
          <w:sz w:val="24"/>
          <w:lang w:val="fi-FI"/>
        </w:rPr>
        <w:t>ry:ta</w:t>
      </w:r>
      <w:proofErr w:type="spellEnd"/>
      <w:r>
        <w:rPr>
          <w:rFonts w:eastAsia="Times New Roman" w:cs="Times New Roman"/>
          <w:color w:val="auto"/>
          <w:sz w:val="24"/>
          <w:lang w:val="fi-FI"/>
        </w:rPr>
        <w:t xml:space="preserve"> nimeämään vammaisjärjestöjen edustajan</w:t>
      </w:r>
      <w:r w:rsidR="00747170">
        <w:rPr>
          <w:rFonts w:eastAsia="Times New Roman" w:cs="Times New Roman"/>
          <w:color w:val="auto"/>
          <w:sz w:val="24"/>
          <w:lang w:val="fi-FI"/>
        </w:rPr>
        <w:t xml:space="preserve"> osapuolikokoukseen.</w:t>
      </w:r>
    </w:p>
    <w:p w:rsidR="00B167C7" w:rsidRDefault="00B167C7" w:rsidP="005073F2">
      <w:pPr>
        <w:spacing w:after="0" w:line="276" w:lineRule="auto"/>
        <w:ind w:left="1304"/>
        <w:rPr>
          <w:rFonts w:eastAsia="Times New Roman" w:cs="Times New Roman"/>
          <w:color w:val="auto"/>
          <w:sz w:val="24"/>
          <w:lang w:val="fi-FI"/>
        </w:rPr>
      </w:pPr>
    </w:p>
    <w:p w:rsidR="00424303" w:rsidRPr="00424303" w:rsidRDefault="00747170" w:rsidP="005073F2">
      <w:pPr>
        <w:spacing w:after="0" w:line="276" w:lineRule="auto"/>
        <w:ind w:left="1304"/>
        <w:rPr>
          <w:rFonts w:eastAsia="Times New Roman" w:cs="Times New Roman"/>
          <w:color w:val="auto"/>
          <w:sz w:val="24"/>
          <w:lang w:val="fi-FI"/>
        </w:rPr>
      </w:pPr>
      <w:proofErr w:type="gramStart"/>
      <w:r>
        <w:rPr>
          <w:rFonts w:eastAsia="Times New Roman" w:cs="Times New Roman"/>
          <w:color w:val="auto"/>
          <w:sz w:val="24"/>
          <w:lang w:val="fi-FI"/>
        </w:rPr>
        <w:t>Oviedon sopimuksen lisäpöytäkirjan valmistelu jatkuu</w:t>
      </w:r>
      <w:proofErr w:type="gramEnd"/>
      <w:r w:rsidR="00756752">
        <w:rPr>
          <w:rFonts w:eastAsia="Times New Roman" w:cs="Times New Roman"/>
          <w:color w:val="auto"/>
          <w:sz w:val="24"/>
          <w:lang w:val="fi-FI"/>
        </w:rPr>
        <w:t xml:space="preserve"> </w:t>
      </w:r>
      <w:r w:rsidR="00756752" w:rsidRPr="00424303">
        <w:rPr>
          <w:rFonts w:eastAsia="Times New Roman" w:cs="Times New Roman"/>
          <w:color w:val="auto"/>
          <w:sz w:val="24"/>
          <w:lang w:val="fi-FI"/>
        </w:rPr>
        <w:t xml:space="preserve">Euroopan neuvoston </w:t>
      </w:r>
      <w:r w:rsidR="00756752">
        <w:rPr>
          <w:rFonts w:eastAsia="Times New Roman" w:cs="Times New Roman"/>
          <w:color w:val="auto"/>
          <w:sz w:val="24"/>
          <w:lang w:val="fi-FI"/>
        </w:rPr>
        <w:t>b</w:t>
      </w:r>
      <w:r w:rsidR="00756752" w:rsidRPr="00424303">
        <w:rPr>
          <w:rFonts w:eastAsia="Times New Roman" w:cs="Times New Roman"/>
          <w:color w:val="auto"/>
          <w:sz w:val="24"/>
          <w:lang w:val="fi-FI"/>
        </w:rPr>
        <w:t>ioetiikkakomitea</w:t>
      </w:r>
      <w:r w:rsidR="00756752">
        <w:rPr>
          <w:rFonts w:eastAsia="Times New Roman" w:cs="Times New Roman"/>
          <w:color w:val="auto"/>
          <w:sz w:val="24"/>
          <w:lang w:val="fi-FI"/>
        </w:rPr>
        <w:t>ssa</w:t>
      </w:r>
      <w:r>
        <w:rPr>
          <w:rFonts w:eastAsia="Times New Roman" w:cs="Times New Roman"/>
          <w:color w:val="auto"/>
          <w:sz w:val="24"/>
          <w:lang w:val="fi-FI"/>
        </w:rPr>
        <w:t>. Lisäpöytäkirjaan on kohdistunut k</w:t>
      </w:r>
      <w:r w:rsidR="00424303" w:rsidRPr="00424303">
        <w:rPr>
          <w:rFonts w:eastAsia="Times New Roman" w:cs="Times New Roman"/>
          <w:color w:val="auto"/>
          <w:sz w:val="24"/>
          <w:lang w:val="fi-FI"/>
        </w:rPr>
        <w:t>ritiikkiä järjestöpuolelta</w:t>
      </w:r>
      <w:r>
        <w:rPr>
          <w:rFonts w:eastAsia="Times New Roman" w:cs="Times New Roman"/>
          <w:color w:val="auto"/>
          <w:sz w:val="24"/>
          <w:lang w:val="fi-FI"/>
        </w:rPr>
        <w:t xml:space="preserve">. </w:t>
      </w:r>
      <w:r w:rsidR="00424303" w:rsidRPr="00424303">
        <w:rPr>
          <w:rFonts w:eastAsia="Times New Roman" w:cs="Times New Roman"/>
          <w:color w:val="auto"/>
          <w:sz w:val="24"/>
          <w:lang w:val="fi-FI"/>
        </w:rPr>
        <w:t>Euroopan ihmisoikeustuomioistuimelta</w:t>
      </w:r>
      <w:r>
        <w:rPr>
          <w:rFonts w:eastAsia="Times New Roman" w:cs="Times New Roman"/>
          <w:color w:val="auto"/>
          <w:sz w:val="24"/>
          <w:lang w:val="fi-FI"/>
        </w:rPr>
        <w:t xml:space="preserve"> on</w:t>
      </w:r>
      <w:r w:rsidR="00424303" w:rsidRPr="00424303">
        <w:rPr>
          <w:rFonts w:eastAsia="Times New Roman" w:cs="Times New Roman"/>
          <w:color w:val="auto"/>
          <w:sz w:val="24"/>
          <w:lang w:val="fi-FI"/>
        </w:rPr>
        <w:t xml:space="preserve"> pyydetty lausuntoa</w:t>
      </w:r>
      <w:r w:rsidR="00756752">
        <w:rPr>
          <w:rFonts w:eastAsia="Times New Roman" w:cs="Times New Roman"/>
          <w:color w:val="auto"/>
          <w:sz w:val="24"/>
          <w:lang w:val="fi-FI"/>
        </w:rPr>
        <w:t xml:space="preserve"> tahdonvastaisesta hoidosta ja siihen liittyvistä oikeusturvasäännöksistä</w:t>
      </w:r>
      <w:r w:rsidR="00424303" w:rsidRPr="00424303">
        <w:rPr>
          <w:rFonts w:eastAsia="Times New Roman" w:cs="Times New Roman"/>
          <w:color w:val="auto"/>
          <w:sz w:val="24"/>
          <w:lang w:val="fi-FI"/>
        </w:rPr>
        <w:t>.</w:t>
      </w:r>
    </w:p>
    <w:p w:rsidR="00424303" w:rsidRPr="00424303" w:rsidRDefault="00424303" w:rsidP="00424303">
      <w:pPr>
        <w:spacing w:after="0" w:line="276" w:lineRule="auto"/>
        <w:ind w:left="0"/>
        <w:rPr>
          <w:rFonts w:eastAsia="Times New Roman" w:cs="Times New Roman"/>
          <w:color w:val="auto"/>
          <w:sz w:val="24"/>
          <w:lang w:val="fi-FI"/>
        </w:rPr>
      </w:pPr>
    </w:p>
    <w:p w:rsidR="00424303" w:rsidRPr="00424303" w:rsidRDefault="00747170" w:rsidP="00747170">
      <w:pPr>
        <w:spacing w:after="0" w:line="276" w:lineRule="auto"/>
        <w:ind w:left="1304"/>
        <w:rPr>
          <w:rFonts w:eastAsia="Times New Roman" w:cs="Times New Roman"/>
          <w:color w:val="auto"/>
          <w:sz w:val="24"/>
          <w:lang w:val="fi-FI"/>
        </w:rPr>
      </w:pPr>
      <w:r>
        <w:rPr>
          <w:rFonts w:eastAsia="Times New Roman" w:cs="Times New Roman"/>
          <w:color w:val="auto"/>
          <w:sz w:val="24"/>
          <w:lang w:val="fi-FI"/>
        </w:rPr>
        <w:t xml:space="preserve">Kansalaisoikeuksia ja poliittisia oikeuksia sekä </w:t>
      </w:r>
      <w:r w:rsidR="00756752">
        <w:rPr>
          <w:rFonts w:eastAsia="Times New Roman" w:cs="Times New Roman"/>
          <w:color w:val="auto"/>
          <w:sz w:val="24"/>
          <w:lang w:val="fi-FI"/>
        </w:rPr>
        <w:t>t</w:t>
      </w:r>
      <w:r>
        <w:rPr>
          <w:rFonts w:eastAsia="Times New Roman" w:cs="Times New Roman"/>
          <w:color w:val="auto"/>
          <w:sz w:val="24"/>
          <w:lang w:val="fi-FI"/>
        </w:rPr>
        <w:t>aloudellisia, sosiaalisia ja sivistyksellisiä oikeuksia koskevien</w:t>
      </w:r>
      <w:r w:rsidR="00756752">
        <w:rPr>
          <w:rFonts w:eastAsia="Times New Roman" w:cs="Times New Roman"/>
          <w:color w:val="auto"/>
          <w:sz w:val="24"/>
          <w:lang w:val="fi-FI"/>
        </w:rPr>
        <w:t xml:space="preserve"> kansainvälisten</w:t>
      </w:r>
      <w:r>
        <w:rPr>
          <w:rFonts w:eastAsia="Times New Roman" w:cs="Times New Roman"/>
          <w:color w:val="auto"/>
          <w:sz w:val="24"/>
          <w:lang w:val="fi-FI"/>
        </w:rPr>
        <w:t xml:space="preserve"> </w:t>
      </w:r>
      <w:r w:rsidR="00756752">
        <w:rPr>
          <w:rFonts w:eastAsia="Times New Roman" w:cs="Times New Roman"/>
          <w:color w:val="auto"/>
          <w:sz w:val="24"/>
          <w:lang w:val="fi-FI"/>
        </w:rPr>
        <w:t>yleis</w:t>
      </w:r>
      <w:r>
        <w:rPr>
          <w:rFonts w:eastAsia="Times New Roman" w:cs="Times New Roman"/>
          <w:color w:val="auto"/>
          <w:sz w:val="24"/>
          <w:lang w:val="fi-FI"/>
        </w:rPr>
        <w:t>sopimusten</w:t>
      </w:r>
      <w:r w:rsidR="00424303" w:rsidRPr="00424303">
        <w:rPr>
          <w:rFonts w:eastAsia="Times New Roman" w:cs="Times New Roman"/>
          <w:color w:val="auto"/>
          <w:sz w:val="24"/>
          <w:lang w:val="fi-FI"/>
        </w:rPr>
        <w:t xml:space="preserve"> </w:t>
      </w:r>
      <w:r>
        <w:rPr>
          <w:rFonts w:eastAsia="Times New Roman" w:cs="Times New Roman"/>
          <w:color w:val="auto"/>
          <w:sz w:val="24"/>
          <w:lang w:val="fi-FI"/>
        </w:rPr>
        <w:t>Suomen määräaikaisraportit on annettava</w:t>
      </w:r>
      <w:r w:rsidR="00424303" w:rsidRPr="00424303">
        <w:rPr>
          <w:rFonts w:eastAsia="Times New Roman" w:cs="Times New Roman"/>
          <w:color w:val="auto"/>
          <w:sz w:val="24"/>
          <w:lang w:val="fi-FI"/>
        </w:rPr>
        <w:t xml:space="preserve"> 2.4.</w:t>
      </w:r>
      <w:r>
        <w:rPr>
          <w:rFonts w:eastAsia="Times New Roman" w:cs="Times New Roman"/>
          <w:color w:val="auto"/>
          <w:sz w:val="24"/>
          <w:lang w:val="fi-FI"/>
        </w:rPr>
        <w:t>2020</w:t>
      </w:r>
      <w:r w:rsidR="00424303" w:rsidRPr="00424303">
        <w:rPr>
          <w:rFonts w:eastAsia="Times New Roman" w:cs="Times New Roman"/>
          <w:color w:val="auto"/>
          <w:sz w:val="24"/>
          <w:lang w:val="fi-FI"/>
        </w:rPr>
        <w:t xml:space="preserve"> menness</w:t>
      </w:r>
      <w:r w:rsidR="00675274">
        <w:rPr>
          <w:rFonts w:eastAsia="Times New Roman" w:cs="Times New Roman"/>
          <w:color w:val="auto"/>
          <w:sz w:val="24"/>
          <w:lang w:val="fi-FI"/>
        </w:rPr>
        <w:t xml:space="preserve">ä. </w:t>
      </w:r>
      <w:r>
        <w:rPr>
          <w:rFonts w:eastAsia="Times New Roman" w:cs="Times New Roman"/>
          <w:color w:val="auto"/>
          <w:sz w:val="24"/>
          <w:lang w:val="fi-FI"/>
        </w:rPr>
        <w:t xml:space="preserve">YK:n vammaisyleissopimuksen </w:t>
      </w:r>
      <w:r>
        <w:rPr>
          <w:rFonts w:eastAsia="Times New Roman" w:cs="Times New Roman"/>
          <w:color w:val="auto"/>
          <w:sz w:val="24"/>
          <w:lang w:val="fi-FI"/>
        </w:rPr>
        <w:lastRenderedPageBreak/>
        <w:t>määräaikaisraportti on annettu. V</w:t>
      </w:r>
      <w:r w:rsidR="00424303" w:rsidRPr="00424303">
        <w:rPr>
          <w:rFonts w:eastAsia="Times New Roman" w:cs="Times New Roman"/>
          <w:color w:val="auto"/>
          <w:sz w:val="24"/>
          <w:lang w:val="fi-FI"/>
        </w:rPr>
        <w:t xml:space="preserve">ielä </w:t>
      </w:r>
      <w:r>
        <w:rPr>
          <w:rFonts w:eastAsia="Times New Roman" w:cs="Times New Roman"/>
          <w:color w:val="auto"/>
          <w:sz w:val="24"/>
          <w:lang w:val="fi-FI"/>
        </w:rPr>
        <w:t xml:space="preserve">ei ole </w:t>
      </w:r>
      <w:r w:rsidR="00424303" w:rsidRPr="00424303">
        <w:rPr>
          <w:rFonts w:eastAsia="Times New Roman" w:cs="Times New Roman"/>
          <w:color w:val="auto"/>
          <w:sz w:val="24"/>
          <w:lang w:val="fi-FI"/>
        </w:rPr>
        <w:t xml:space="preserve">tietoa </w:t>
      </w:r>
      <w:r>
        <w:rPr>
          <w:rFonts w:eastAsia="Times New Roman" w:cs="Times New Roman"/>
          <w:color w:val="auto"/>
          <w:sz w:val="24"/>
          <w:lang w:val="fi-FI"/>
        </w:rPr>
        <w:t xml:space="preserve">sen </w:t>
      </w:r>
      <w:r w:rsidR="00424303" w:rsidRPr="00424303">
        <w:rPr>
          <w:rFonts w:eastAsia="Times New Roman" w:cs="Times New Roman"/>
          <w:color w:val="auto"/>
          <w:sz w:val="24"/>
          <w:lang w:val="fi-FI"/>
        </w:rPr>
        <w:t>käsittelypäivästä. Käsittelyn lähestyessä pyydetään järj</w:t>
      </w:r>
      <w:r>
        <w:rPr>
          <w:rFonts w:eastAsia="Times New Roman" w:cs="Times New Roman"/>
          <w:color w:val="auto"/>
          <w:sz w:val="24"/>
          <w:lang w:val="fi-FI"/>
        </w:rPr>
        <w:t>e</w:t>
      </w:r>
      <w:r w:rsidR="00424303" w:rsidRPr="00424303">
        <w:rPr>
          <w:rFonts w:eastAsia="Times New Roman" w:cs="Times New Roman"/>
          <w:color w:val="auto"/>
          <w:sz w:val="24"/>
          <w:lang w:val="fi-FI"/>
        </w:rPr>
        <w:t>stöiltä rinnakkaisraportteja.</w:t>
      </w:r>
      <w:r w:rsidR="00E820D4">
        <w:rPr>
          <w:rFonts w:eastAsia="Times New Roman" w:cs="Times New Roman"/>
          <w:color w:val="auto"/>
          <w:sz w:val="24"/>
          <w:lang w:val="fi-FI"/>
        </w:rPr>
        <w:t xml:space="preserve"> </w:t>
      </w:r>
    </w:p>
    <w:p w:rsidR="00424303" w:rsidRPr="00424303" w:rsidRDefault="00424303" w:rsidP="00424303">
      <w:pPr>
        <w:spacing w:after="0" w:line="276" w:lineRule="auto"/>
        <w:ind w:left="0"/>
        <w:rPr>
          <w:rFonts w:eastAsia="Times New Roman" w:cs="Times New Roman"/>
          <w:color w:val="auto"/>
          <w:sz w:val="24"/>
          <w:lang w:val="fi-FI"/>
        </w:rPr>
      </w:pPr>
    </w:p>
    <w:p w:rsidR="00424303" w:rsidRPr="00424303" w:rsidRDefault="004315C6" w:rsidP="00747170">
      <w:pPr>
        <w:spacing w:after="0" w:line="276" w:lineRule="auto"/>
        <w:ind w:left="1304"/>
        <w:rPr>
          <w:rFonts w:eastAsia="Times New Roman" w:cs="Times New Roman"/>
          <w:color w:val="auto"/>
          <w:sz w:val="24"/>
          <w:lang w:val="fi-FI"/>
        </w:rPr>
      </w:pPr>
      <w:r w:rsidRPr="00D81E51">
        <w:rPr>
          <w:rFonts w:eastAsia="Times New Roman" w:cs="Times New Roman"/>
          <w:i/>
          <w:color w:val="auto"/>
          <w:sz w:val="24"/>
          <w:lang w:val="fi-FI"/>
        </w:rPr>
        <w:t>Työ- ja elinkeinoministe</w:t>
      </w:r>
      <w:r w:rsidR="00747170" w:rsidRPr="00D81E51">
        <w:rPr>
          <w:rFonts w:eastAsia="Times New Roman" w:cs="Times New Roman"/>
          <w:i/>
          <w:color w:val="auto"/>
          <w:sz w:val="24"/>
          <w:lang w:val="fi-FI"/>
        </w:rPr>
        <w:t>r</w:t>
      </w:r>
      <w:r w:rsidRPr="00D81E51">
        <w:rPr>
          <w:rFonts w:eastAsia="Times New Roman" w:cs="Times New Roman"/>
          <w:i/>
          <w:color w:val="auto"/>
          <w:sz w:val="24"/>
          <w:lang w:val="fi-FI"/>
        </w:rPr>
        <w:t>i</w:t>
      </w:r>
      <w:r w:rsidR="00747170" w:rsidRPr="00D81E51">
        <w:rPr>
          <w:rFonts w:eastAsia="Times New Roman" w:cs="Times New Roman"/>
          <w:i/>
          <w:color w:val="auto"/>
          <w:sz w:val="24"/>
          <w:lang w:val="fi-FI"/>
        </w:rPr>
        <w:t>ö</w:t>
      </w:r>
      <w:r w:rsidR="00424303" w:rsidRPr="00D81E51">
        <w:rPr>
          <w:rFonts w:eastAsia="Times New Roman" w:cs="Times New Roman"/>
          <w:i/>
          <w:color w:val="auto"/>
          <w:sz w:val="24"/>
          <w:lang w:val="fi-FI"/>
        </w:rPr>
        <w:t>:</w:t>
      </w:r>
      <w:r w:rsidR="00424303" w:rsidRPr="00424303">
        <w:rPr>
          <w:rFonts w:eastAsia="Times New Roman" w:cs="Times New Roman"/>
          <w:color w:val="auto"/>
          <w:sz w:val="24"/>
          <w:lang w:val="fi-FI"/>
        </w:rPr>
        <w:t xml:space="preserve"> </w:t>
      </w:r>
      <w:r w:rsidR="00747170" w:rsidRPr="00747170">
        <w:rPr>
          <w:rFonts w:eastAsia="Times New Roman" w:cs="Times New Roman"/>
          <w:color w:val="auto"/>
          <w:sz w:val="24"/>
          <w:lang w:val="fi-FI"/>
        </w:rPr>
        <w:t>Työllisyys-, sosiaalipolitiikka-, terveys- ja kuluttaja-asioiden neuvosto (TSTK)</w:t>
      </w:r>
      <w:r w:rsidR="00424303" w:rsidRPr="00424303">
        <w:rPr>
          <w:rFonts w:eastAsia="Times New Roman" w:cs="Times New Roman"/>
          <w:color w:val="auto"/>
          <w:sz w:val="24"/>
          <w:lang w:val="fi-FI"/>
        </w:rPr>
        <w:t xml:space="preserve"> hyväksyi </w:t>
      </w:r>
      <w:proofErr w:type="spellStart"/>
      <w:r w:rsidR="00424303" w:rsidRPr="00424303">
        <w:rPr>
          <w:rFonts w:eastAsia="Times New Roman" w:cs="Times New Roman"/>
          <w:color w:val="auto"/>
          <w:sz w:val="24"/>
          <w:lang w:val="fi-FI"/>
        </w:rPr>
        <w:t>inklusiivisia</w:t>
      </w:r>
      <w:proofErr w:type="spellEnd"/>
      <w:r w:rsidR="00424303" w:rsidRPr="00424303">
        <w:rPr>
          <w:rFonts w:eastAsia="Times New Roman" w:cs="Times New Roman"/>
          <w:color w:val="auto"/>
          <w:sz w:val="24"/>
          <w:lang w:val="fi-FI"/>
        </w:rPr>
        <w:t xml:space="preserve"> työmarkkinoita koskevat päätelmät. </w:t>
      </w:r>
    </w:p>
    <w:p w:rsidR="00424303" w:rsidRDefault="007C332A" w:rsidP="007C332A">
      <w:pPr>
        <w:spacing w:after="0" w:line="276" w:lineRule="auto"/>
        <w:ind w:left="1304"/>
        <w:rPr>
          <w:rFonts w:eastAsia="Times New Roman" w:cs="Times New Roman"/>
          <w:color w:val="auto"/>
          <w:sz w:val="24"/>
          <w:lang w:val="fi-FI"/>
        </w:rPr>
      </w:pPr>
      <w:r>
        <w:rPr>
          <w:rFonts w:eastAsia="Times New Roman" w:cs="Times New Roman"/>
          <w:color w:val="auto"/>
          <w:sz w:val="24"/>
          <w:lang w:val="fi-FI"/>
        </w:rPr>
        <w:t>Linkki</w:t>
      </w:r>
      <w:r w:rsidRPr="007C332A">
        <w:rPr>
          <w:rFonts w:eastAsia="Times New Roman" w:cs="Times New Roman"/>
          <w:color w:val="auto"/>
          <w:sz w:val="24"/>
          <w:lang w:val="fi-FI"/>
        </w:rPr>
        <w:t xml:space="preserve"> </w:t>
      </w:r>
      <w:r>
        <w:rPr>
          <w:rFonts w:eastAsia="Times New Roman" w:cs="Times New Roman"/>
          <w:color w:val="auto"/>
          <w:sz w:val="24"/>
          <w:lang w:val="fi-FI"/>
        </w:rPr>
        <w:t>tiedotteeseen, jossa linkki päätelmiin (pdf-tiedosto):</w:t>
      </w:r>
      <w:r w:rsidRPr="007C332A">
        <w:rPr>
          <w:rFonts w:eastAsia="Times New Roman" w:cs="Times New Roman"/>
          <w:color w:val="auto"/>
          <w:sz w:val="24"/>
          <w:lang w:val="fi-FI"/>
        </w:rPr>
        <w:t xml:space="preserve"> https://www.consilium.europa.eu/en/press/press-releases/2019/12/10/better-access-of-people-in-a-vulnerable-position-to-the-labour-market-the-council-adopts-conclusions/</w:t>
      </w:r>
    </w:p>
    <w:p w:rsidR="004315C6" w:rsidRPr="00424303" w:rsidRDefault="004315C6" w:rsidP="00424303">
      <w:pPr>
        <w:spacing w:after="0" w:line="276" w:lineRule="auto"/>
        <w:ind w:left="0"/>
        <w:rPr>
          <w:rFonts w:eastAsia="Times New Roman" w:cs="Times New Roman"/>
          <w:color w:val="auto"/>
          <w:sz w:val="24"/>
          <w:lang w:val="fi-FI"/>
        </w:rPr>
      </w:pPr>
      <w:r>
        <w:rPr>
          <w:rFonts w:eastAsia="Times New Roman" w:cs="Times New Roman"/>
          <w:color w:val="auto"/>
          <w:sz w:val="24"/>
          <w:lang w:val="fi-FI"/>
        </w:rPr>
        <w:tab/>
      </w:r>
    </w:p>
    <w:p w:rsidR="00424303" w:rsidRPr="00424303" w:rsidRDefault="007C332A" w:rsidP="007C332A">
      <w:pPr>
        <w:spacing w:after="0" w:line="276" w:lineRule="auto"/>
        <w:ind w:left="1304"/>
        <w:rPr>
          <w:rFonts w:eastAsia="Times New Roman" w:cs="Times New Roman"/>
          <w:color w:val="auto"/>
          <w:sz w:val="24"/>
          <w:lang w:val="fi-FI"/>
        </w:rPr>
      </w:pPr>
      <w:r>
        <w:rPr>
          <w:rFonts w:eastAsia="Times New Roman" w:cs="Times New Roman"/>
          <w:color w:val="auto"/>
          <w:sz w:val="24"/>
          <w:lang w:val="fi-FI"/>
        </w:rPr>
        <w:t>T</w:t>
      </w:r>
      <w:r w:rsidRPr="007C332A">
        <w:rPr>
          <w:rFonts w:eastAsia="Times New Roman" w:cs="Times New Roman"/>
          <w:color w:val="auto"/>
          <w:sz w:val="24"/>
          <w:lang w:val="fi-FI"/>
        </w:rPr>
        <w:t xml:space="preserve">yöllisyyden edistämisen </w:t>
      </w:r>
      <w:r w:rsidR="00D81E51">
        <w:rPr>
          <w:rFonts w:eastAsia="Times New Roman" w:cs="Times New Roman"/>
          <w:color w:val="auto"/>
          <w:sz w:val="24"/>
          <w:lang w:val="fi-FI"/>
        </w:rPr>
        <w:t>ministerityöryhmän alatyöryhmiltä</w:t>
      </w:r>
      <w:r w:rsidR="00424303" w:rsidRPr="00424303">
        <w:rPr>
          <w:rFonts w:eastAsia="Times New Roman" w:cs="Times New Roman"/>
          <w:color w:val="auto"/>
          <w:sz w:val="24"/>
          <w:lang w:val="fi-FI"/>
        </w:rPr>
        <w:t xml:space="preserve"> odotetaan väliraportteja. Vammaisfoorumi </w:t>
      </w:r>
      <w:r w:rsidR="00675274">
        <w:rPr>
          <w:rFonts w:eastAsia="Times New Roman" w:cs="Times New Roman"/>
          <w:color w:val="auto"/>
          <w:sz w:val="24"/>
          <w:lang w:val="fi-FI"/>
        </w:rPr>
        <w:t xml:space="preserve">ry </w:t>
      </w:r>
      <w:r w:rsidR="00D81E51">
        <w:rPr>
          <w:rFonts w:eastAsia="Times New Roman" w:cs="Times New Roman"/>
          <w:color w:val="auto"/>
          <w:sz w:val="24"/>
          <w:lang w:val="fi-FI"/>
        </w:rPr>
        <w:t xml:space="preserve">on </w:t>
      </w:r>
      <w:r w:rsidR="00424303" w:rsidRPr="00424303">
        <w:rPr>
          <w:rFonts w:eastAsia="Times New Roman" w:cs="Times New Roman"/>
          <w:color w:val="auto"/>
          <w:sz w:val="24"/>
          <w:lang w:val="fi-FI"/>
        </w:rPr>
        <w:t xml:space="preserve">tuonut täydentäviä ehdotuksia. </w:t>
      </w:r>
    </w:p>
    <w:p w:rsidR="00424303" w:rsidRPr="00424303" w:rsidRDefault="00424303" w:rsidP="00424303">
      <w:pPr>
        <w:spacing w:after="0" w:line="276" w:lineRule="auto"/>
        <w:ind w:left="0"/>
        <w:rPr>
          <w:rFonts w:eastAsia="Times New Roman" w:cs="Times New Roman"/>
          <w:color w:val="auto"/>
          <w:sz w:val="24"/>
          <w:lang w:val="fi-FI"/>
        </w:rPr>
      </w:pPr>
    </w:p>
    <w:p w:rsidR="00424303" w:rsidRPr="00424303" w:rsidRDefault="008267DE" w:rsidP="00D81E51">
      <w:pPr>
        <w:spacing w:after="0" w:line="276" w:lineRule="auto"/>
        <w:ind w:left="1304"/>
        <w:rPr>
          <w:rFonts w:eastAsia="Times New Roman" w:cs="Times New Roman"/>
          <w:color w:val="auto"/>
          <w:sz w:val="24"/>
          <w:lang w:val="fi-FI"/>
        </w:rPr>
      </w:pPr>
      <w:r>
        <w:rPr>
          <w:rFonts w:eastAsia="Times New Roman" w:cs="Times New Roman"/>
          <w:color w:val="auto"/>
          <w:sz w:val="24"/>
          <w:lang w:val="fi-FI"/>
        </w:rPr>
        <w:t>Ministeriössä on k</w:t>
      </w:r>
      <w:r w:rsidR="00424303" w:rsidRPr="00424303">
        <w:rPr>
          <w:rFonts w:eastAsia="Times New Roman" w:cs="Times New Roman"/>
          <w:color w:val="auto"/>
          <w:sz w:val="24"/>
          <w:lang w:val="fi-FI"/>
        </w:rPr>
        <w:t xml:space="preserve">äynnistetty yhdenvertaisuusvaikutusten arviointi vammaisten henkilöiden työllistymistä koskien. Julkisten </w:t>
      </w:r>
      <w:r w:rsidR="00D81E51">
        <w:rPr>
          <w:rFonts w:eastAsia="Times New Roman" w:cs="Times New Roman"/>
          <w:color w:val="auto"/>
          <w:sz w:val="24"/>
          <w:lang w:val="fi-FI"/>
        </w:rPr>
        <w:t>hankintojen työllistämisvelvoitteen osalta on käyty keskusteluja Kuntal</w:t>
      </w:r>
      <w:r>
        <w:rPr>
          <w:rFonts w:eastAsia="Times New Roman" w:cs="Times New Roman"/>
          <w:color w:val="auto"/>
          <w:sz w:val="24"/>
          <w:lang w:val="fi-FI"/>
        </w:rPr>
        <w:t>iiton kanssa</w:t>
      </w:r>
      <w:r w:rsidR="00D81E51">
        <w:rPr>
          <w:rFonts w:eastAsia="Times New Roman" w:cs="Times New Roman"/>
          <w:color w:val="auto"/>
          <w:sz w:val="24"/>
          <w:lang w:val="fi-FI"/>
        </w:rPr>
        <w:t xml:space="preserve">. </w:t>
      </w:r>
      <w:r>
        <w:rPr>
          <w:rFonts w:eastAsia="Times New Roman" w:cs="Times New Roman"/>
          <w:color w:val="auto"/>
          <w:sz w:val="24"/>
          <w:lang w:val="fi-FI"/>
        </w:rPr>
        <w:t>Tarkoitus saada</w:t>
      </w:r>
      <w:r w:rsidR="00424303" w:rsidRPr="00424303">
        <w:rPr>
          <w:rFonts w:eastAsia="Times New Roman" w:cs="Times New Roman"/>
          <w:color w:val="auto"/>
          <w:sz w:val="24"/>
          <w:lang w:val="fi-FI"/>
        </w:rPr>
        <w:t xml:space="preserve"> kansallinen k</w:t>
      </w:r>
      <w:r>
        <w:rPr>
          <w:rFonts w:eastAsia="Times New Roman" w:cs="Times New Roman"/>
          <w:color w:val="auto"/>
          <w:sz w:val="24"/>
          <w:lang w:val="fi-FI"/>
        </w:rPr>
        <w:t>oordinaattori kolmeksi vuodeksi ja</w:t>
      </w:r>
      <w:r w:rsidR="00424303" w:rsidRPr="00424303">
        <w:rPr>
          <w:rFonts w:eastAsia="Times New Roman" w:cs="Times New Roman"/>
          <w:color w:val="auto"/>
          <w:sz w:val="24"/>
          <w:lang w:val="fi-FI"/>
        </w:rPr>
        <w:t xml:space="preserve"> alueelliset </w:t>
      </w:r>
      <w:proofErr w:type="spellStart"/>
      <w:r w:rsidR="00424303" w:rsidRPr="00424303">
        <w:rPr>
          <w:rFonts w:eastAsia="Times New Roman" w:cs="Times New Roman"/>
          <w:color w:val="auto"/>
          <w:sz w:val="24"/>
          <w:lang w:val="fi-FI"/>
        </w:rPr>
        <w:t>fasilitaattorit</w:t>
      </w:r>
      <w:proofErr w:type="spellEnd"/>
      <w:r w:rsidR="00424303" w:rsidRPr="00424303">
        <w:rPr>
          <w:rFonts w:eastAsia="Times New Roman" w:cs="Times New Roman"/>
          <w:color w:val="auto"/>
          <w:sz w:val="24"/>
          <w:lang w:val="fi-FI"/>
        </w:rPr>
        <w:t xml:space="preserve">. </w:t>
      </w:r>
    </w:p>
    <w:p w:rsidR="00424303" w:rsidRPr="00424303" w:rsidRDefault="00424303" w:rsidP="00424303">
      <w:pPr>
        <w:spacing w:after="0" w:line="276" w:lineRule="auto"/>
        <w:ind w:left="0"/>
        <w:rPr>
          <w:rFonts w:eastAsia="Times New Roman" w:cs="Times New Roman"/>
          <w:color w:val="auto"/>
          <w:sz w:val="24"/>
          <w:lang w:val="fi-FI"/>
        </w:rPr>
      </w:pPr>
    </w:p>
    <w:p w:rsidR="00424303" w:rsidRPr="00424303" w:rsidRDefault="008267DE" w:rsidP="008267DE">
      <w:pPr>
        <w:spacing w:after="0" w:line="276" w:lineRule="auto"/>
        <w:ind w:left="1304"/>
        <w:rPr>
          <w:rFonts w:eastAsia="Times New Roman" w:cs="Times New Roman"/>
          <w:color w:val="auto"/>
          <w:sz w:val="24"/>
          <w:lang w:val="fi-FI"/>
        </w:rPr>
      </w:pPr>
      <w:proofErr w:type="spellStart"/>
      <w:r w:rsidRPr="008267DE">
        <w:rPr>
          <w:rFonts w:eastAsia="Times New Roman" w:cs="Times New Roman"/>
          <w:i/>
          <w:color w:val="auto"/>
          <w:sz w:val="24"/>
          <w:lang w:val="fi-FI"/>
        </w:rPr>
        <w:t>Sosiaali</w:t>
      </w:r>
      <w:proofErr w:type="spellEnd"/>
      <w:r w:rsidRPr="008267DE">
        <w:rPr>
          <w:rFonts w:eastAsia="Times New Roman" w:cs="Times New Roman"/>
          <w:i/>
          <w:color w:val="auto"/>
          <w:sz w:val="24"/>
          <w:lang w:val="fi-FI"/>
        </w:rPr>
        <w:t xml:space="preserve">- ja </w:t>
      </w:r>
      <w:proofErr w:type="gramStart"/>
      <w:r w:rsidRPr="008267DE">
        <w:rPr>
          <w:rFonts w:eastAsia="Times New Roman" w:cs="Times New Roman"/>
          <w:i/>
          <w:color w:val="auto"/>
          <w:sz w:val="24"/>
          <w:lang w:val="fi-FI"/>
        </w:rPr>
        <w:t>terveysministeriö</w:t>
      </w:r>
      <w:r w:rsidR="00424303" w:rsidRPr="008267DE">
        <w:rPr>
          <w:rFonts w:eastAsia="Times New Roman" w:cs="Times New Roman"/>
          <w:i/>
          <w:color w:val="auto"/>
          <w:sz w:val="24"/>
          <w:lang w:val="fi-FI"/>
        </w:rPr>
        <w:t>:</w:t>
      </w:r>
      <w:r w:rsidR="00424303" w:rsidRPr="00424303">
        <w:rPr>
          <w:rFonts w:eastAsia="Times New Roman" w:cs="Times New Roman"/>
          <w:color w:val="auto"/>
          <w:sz w:val="24"/>
          <w:lang w:val="fi-FI"/>
        </w:rPr>
        <w:t xml:space="preserve"> </w:t>
      </w:r>
      <w:r>
        <w:rPr>
          <w:rFonts w:eastAsia="Times New Roman" w:cs="Times New Roman"/>
          <w:color w:val="auto"/>
          <w:sz w:val="24"/>
          <w:lang w:val="fi-FI"/>
        </w:rPr>
        <w:t xml:space="preserve"> Osallisuustyöryhmän</w:t>
      </w:r>
      <w:proofErr w:type="gramEnd"/>
      <w:r>
        <w:rPr>
          <w:rFonts w:eastAsia="Times New Roman" w:cs="Times New Roman"/>
          <w:color w:val="auto"/>
          <w:sz w:val="24"/>
          <w:lang w:val="fi-FI"/>
        </w:rPr>
        <w:t xml:space="preserve"> nimeämistä ollaan valmistelemassa. Ryhmään on pyydetty</w:t>
      </w:r>
      <w:r w:rsidR="00424303" w:rsidRPr="00424303">
        <w:rPr>
          <w:rFonts w:eastAsia="Times New Roman" w:cs="Times New Roman"/>
          <w:color w:val="auto"/>
          <w:sz w:val="24"/>
          <w:lang w:val="fi-FI"/>
        </w:rPr>
        <w:t xml:space="preserve"> Merja Heikkosta varapuheenjohtajaksi. Toimikausi </w:t>
      </w:r>
      <w:r>
        <w:rPr>
          <w:rFonts w:eastAsia="Times New Roman" w:cs="Times New Roman"/>
          <w:color w:val="auto"/>
          <w:sz w:val="24"/>
          <w:lang w:val="fi-FI"/>
        </w:rPr>
        <w:t xml:space="preserve">kestää </w:t>
      </w:r>
      <w:r w:rsidR="00424303" w:rsidRPr="00424303">
        <w:rPr>
          <w:rFonts w:eastAsia="Times New Roman" w:cs="Times New Roman"/>
          <w:color w:val="auto"/>
          <w:sz w:val="24"/>
          <w:lang w:val="fi-FI"/>
        </w:rPr>
        <w:t>loppiaisesta loppukevääseen</w:t>
      </w:r>
      <w:r>
        <w:rPr>
          <w:rFonts w:eastAsia="Times New Roman" w:cs="Times New Roman"/>
          <w:color w:val="auto"/>
          <w:sz w:val="24"/>
          <w:lang w:val="fi-FI"/>
        </w:rPr>
        <w:t xml:space="preserve"> 2020</w:t>
      </w:r>
      <w:r w:rsidR="00424303" w:rsidRPr="00424303">
        <w:rPr>
          <w:rFonts w:eastAsia="Times New Roman" w:cs="Times New Roman"/>
          <w:color w:val="auto"/>
          <w:sz w:val="24"/>
          <w:lang w:val="fi-FI"/>
        </w:rPr>
        <w:t xml:space="preserve">. </w:t>
      </w:r>
      <w:r w:rsidR="00675274">
        <w:rPr>
          <w:rFonts w:eastAsia="Times New Roman" w:cs="Times New Roman"/>
          <w:color w:val="auto"/>
          <w:sz w:val="24"/>
          <w:lang w:val="fi-FI"/>
        </w:rPr>
        <w:t xml:space="preserve">Työryhmän </w:t>
      </w:r>
      <w:r>
        <w:rPr>
          <w:rFonts w:eastAsia="Times New Roman" w:cs="Times New Roman"/>
          <w:color w:val="auto"/>
          <w:sz w:val="24"/>
          <w:lang w:val="fi-FI"/>
        </w:rPr>
        <w:t xml:space="preserve">on </w:t>
      </w:r>
      <w:r w:rsidR="00675274">
        <w:rPr>
          <w:rFonts w:eastAsia="Times New Roman" w:cs="Times New Roman"/>
          <w:color w:val="auto"/>
          <w:sz w:val="24"/>
          <w:lang w:val="fi-FI"/>
        </w:rPr>
        <w:t xml:space="preserve">tarkoitus </w:t>
      </w:r>
      <w:r>
        <w:rPr>
          <w:rFonts w:eastAsia="Times New Roman" w:cs="Times New Roman"/>
          <w:color w:val="auto"/>
          <w:sz w:val="24"/>
          <w:lang w:val="fi-FI"/>
        </w:rPr>
        <w:t>pohtia, m</w:t>
      </w:r>
      <w:r w:rsidR="00424303" w:rsidRPr="00424303">
        <w:rPr>
          <w:rFonts w:eastAsia="Times New Roman" w:cs="Times New Roman"/>
          <w:color w:val="auto"/>
          <w:sz w:val="24"/>
          <w:lang w:val="fi-FI"/>
        </w:rPr>
        <w:t>iten vammaisten henkilöiden osallisuuttaa voidaan paremmin turvata vammaispalveluis</w:t>
      </w:r>
      <w:r>
        <w:rPr>
          <w:rFonts w:eastAsia="Times New Roman" w:cs="Times New Roman"/>
          <w:color w:val="auto"/>
          <w:sz w:val="24"/>
          <w:lang w:val="fi-FI"/>
        </w:rPr>
        <w:t>sa. Hallitusohjelman mukaisesti h</w:t>
      </w:r>
      <w:r w:rsidR="00424303" w:rsidRPr="00424303">
        <w:rPr>
          <w:rFonts w:eastAsia="Times New Roman" w:cs="Times New Roman"/>
          <w:color w:val="auto"/>
          <w:sz w:val="24"/>
          <w:lang w:val="fi-FI"/>
        </w:rPr>
        <w:t>enkilökohtaiseen b</w:t>
      </w:r>
      <w:r>
        <w:rPr>
          <w:rFonts w:eastAsia="Times New Roman" w:cs="Times New Roman"/>
          <w:color w:val="auto"/>
          <w:sz w:val="24"/>
          <w:lang w:val="fi-FI"/>
        </w:rPr>
        <w:t>udjettiin liittyviä kokeiluja ollaan valmistelemassa</w:t>
      </w:r>
      <w:r w:rsidR="00424303" w:rsidRPr="00424303">
        <w:rPr>
          <w:rFonts w:eastAsia="Times New Roman" w:cs="Times New Roman"/>
          <w:color w:val="auto"/>
          <w:sz w:val="24"/>
          <w:lang w:val="fi-FI"/>
        </w:rPr>
        <w:t xml:space="preserve">, </w:t>
      </w:r>
      <w:r w:rsidR="00675274">
        <w:rPr>
          <w:rFonts w:eastAsia="Times New Roman" w:cs="Times New Roman"/>
          <w:color w:val="auto"/>
          <w:sz w:val="24"/>
          <w:lang w:val="fi-FI"/>
        </w:rPr>
        <w:t xml:space="preserve">tästä </w:t>
      </w:r>
      <w:r w:rsidR="00424303" w:rsidRPr="00424303">
        <w:rPr>
          <w:rFonts w:eastAsia="Times New Roman" w:cs="Times New Roman"/>
          <w:color w:val="auto"/>
          <w:sz w:val="24"/>
          <w:lang w:val="fi-FI"/>
        </w:rPr>
        <w:t xml:space="preserve">tulossa </w:t>
      </w:r>
      <w:r w:rsidR="00675274">
        <w:rPr>
          <w:rFonts w:eastAsia="Times New Roman" w:cs="Times New Roman"/>
          <w:color w:val="auto"/>
          <w:sz w:val="24"/>
          <w:lang w:val="fi-FI"/>
        </w:rPr>
        <w:t xml:space="preserve">lisätietoa </w:t>
      </w:r>
      <w:r w:rsidR="00424303" w:rsidRPr="00424303">
        <w:rPr>
          <w:rFonts w:eastAsia="Times New Roman" w:cs="Times New Roman"/>
          <w:color w:val="auto"/>
          <w:sz w:val="24"/>
          <w:lang w:val="fi-FI"/>
        </w:rPr>
        <w:t>lähiaikoina.</w:t>
      </w:r>
    </w:p>
    <w:p w:rsidR="00424303" w:rsidRPr="00424303" w:rsidRDefault="00424303" w:rsidP="00424303">
      <w:pPr>
        <w:spacing w:after="0" w:line="276" w:lineRule="auto"/>
        <w:ind w:left="0"/>
        <w:rPr>
          <w:rFonts w:eastAsia="Times New Roman" w:cs="Times New Roman"/>
          <w:color w:val="auto"/>
          <w:sz w:val="24"/>
          <w:lang w:val="fi-FI"/>
        </w:rPr>
      </w:pPr>
    </w:p>
    <w:p w:rsidR="00C90F8E" w:rsidRPr="00C90F8E" w:rsidRDefault="008267DE" w:rsidP="00C90F8E">
      <w:pPr>
        <w:spacing w:line="276" w:lineRule="auto"/>
        <w:ind w:left="1304"/>
        <w:rPr>
          <w:rFonts w:ascii="Calibri" w:hAnsi="Calibri"/>
          <w:color w:val="auto"/>
          <w:sz w:val="24"/>
          <w:lang w:val="fi-FI"/>
        </w:rPr>
      </w:pPr>
      <w:r w:rsidRPr="00C90F8E">
        <w:rPr>
          <w:rFonts w:eastAsia="Times New Roman" w:cs="Times New Roman"/>
          <w:i/>
          <w:color w:val="auto"/>
          <w:sz w:val="24"/>
          <w:lang w:val="fi-FI"/>
        </w:rPr>
        <w:t>Liikenne- ja viestintäministeriö</w:t>
      </w:r>
      <w:r w:rsidRPr="00C90F8E">
        <w:rPr>
          <w:rFonts w:eastAsia="Times New Roman" w:cs="Times New Roman"/>
          <w:color w:val="auto"/>
          <w:sz w:val="24"/>
          <w:lang w:val="fi-FI"/>
        </w:rPr>
        <w:t xml:space="preserve">: </w:t>
      </w:r>
      <w:r w:rsidR="00C90F8E" w:rsidRPr="00C90F8E">
        <w:rPr>
          <w:i/>
          <w:iCs/>
          <w:color w:val="auto"/>
          <w:sz w:val="24"/>
          <w:lang w:val="fi-FI"/>
        </w:rPr>
        <w:t>Liikenne- ja viestintäministeriö</w:t>
      </w:r>
      <w:r w:rsidR="00C90F8E" w:rsidRPr="00C90F8E">
        <w:rPr>
          <w:color w:val="auto"/>
          <w:sz w:val="24"/>
          <w:lang w:val="fi-FI"/>
        </w:rPr>
        <w:t xml:space="preserve">: Toimenpideohjelman ´Liikenteen ja viestinnän digitaaliset palvelut esteettömiksi´ toimeenpano on käynnissä. Lainsäädännön selkeyttäminen on ohjelmassa yhtenä toimenpiteenä. Väliraportti toimenpideohjelmasta valmistumassa vuoden lopussa tai tammikuussa ja väliraportista järjestetään järjestöille ensi keväänä kuulemistilaisuus. Sähköisen viestinnän palvelulain muutosesityksestä ja Liikennejärjestelmäsuunnitelman vaikutusten arviointi –hankkeessa on lausuntokierrokset meneillään (lausuttavana myös </w:t>
      </w:r>
      <w:proofErr w:type="spellStart"/>
      <w:r w:rsidR="00C90F8E" w:rsidRPr="00C90F8E">
        <w:rPr>
          <w:color w:val="auto"/>
          <w:sz w:val="24"/>
          <w:lang w:val="fi-FI"/>
        </w:rPr>
        <w:t>VANElla</w:t>
      </w:r>
      <w:proofErr w:type="spellEnd"/>
      <w:r w:rsidR="00C90F8E" w:rsidRPr="00C90F8E">
        <w:rPr>
          <w:color w:val="auto"/>
          <w:sz w:val="24"/>
          <w:lang w:val="fi-FI"/>
        </w:rPr>
        <w:t>).</w:t>
      </w:r>
    </w:p>
    <w:p w:rsidR="008267DE" w:rsidRPr="008267DE" w:rsidRDefault="008267DE" w:rsidP="008267DE">
      <w:pPr>
        <w:spacing w:after="0" w:line="276" w:lineRule="auto"/>
        <w:ind w:left="1304"/>
        <w:rPr>
          <w:rFonts w:eastAsia="Times New Roman" w:cs="Times New Roman"/>
          <w:color w:val="auto"/>
          <w:sz w:val="24"/>
          <w:lang w:val="fi-FI"/>
        </w:rPr>
      </w:pPr>
      <w:proofErr w:type="gramStart"/>
      <w:r w:rsidRPr="008267DE">
        <w:rPr>
          <w:rFonts w:eastAsia="Times New Roman" w:cs="Times New Roman"/>
          <w:i/>
          <w:color w:val="auto"/>
          <w:sz w:val="24"/>
          <w:lang w:val="fi-FI"/>
        </w:rPr>
        <w:t>Ympäristöministeriö</w:t>
      </w:r>
      <w:r w:rsidR="00424303" w:rsidRPr="008267DE">
        <w:rPr>
          <w:rFonts w:eastAsia="Times New Roman" w:cs="Times New Roman"/>
          <w:i/>
          <w:color w:val="auto"/>
          <w:sz w:val="24"/>
          <w:lang w:val="fi-FI"/>
        </w:rPr>
        <w:t>:</w:t>
      </w:r>
      <w:r>
        <w:rPr>
          <w:rFonts w:eastAsia="Times New Roman" w:cs="Times New Roman"/>
          <w:color w:val="auto"/>
          <w:sz w:val="24"/>
          <w:lang w:val="fi-FI"/>
        </w:rPr>
        <w:t xml:space="preserve"> </w:t>
      </w:r>
      <w:r w:rsidR="00424303" w:rsidRPr="00424303">
        <w:rPr>
          <w:rFonts w:eastAsia="Times New Roman" w:cs="Times New Roman"/>
          <w:color w:val="auto"/>
          <w:sz w:val="24"/>
          <w:lang w:val="fi-FI"/>
        </w:rPr>
        <w:t xml:space="preserve"> </w:t>
      </w:r>
      <w:r w:rsidRPr="008267DE">
        <w:rPr>
          <w:rFonts w:eastAsia="Times New Roman" w:cs="Times New Roman"/>
          <w:bCs/>
          <w:color w:val="auto"/>
          <w:sz w:val="24"/>
          <w:lang w:val="fi-FI"/>
        </w:rPr>
        <w:t>Vammaisten</w:t>
      </w:r>
      <w:proofErr w:type="gramEnd"/>
      <w:r w:rsidRPr="008267DE">
        <w:rPr>
          <w:rFonts w:eastAsia="Times New Roman" w:cs="Times New Roman"/>
          <w:bCs/>
          <w:color w:val="auto"/>
          <w:sz w:val="24"/>
          <w:lang w:val="fi-FI"/>
        </w:rPr>
        <w:t xml:space="preserve"> ja ikääntyneiden ihmisten ryhmämuotoisen ja palveluasumisen</w:t>
      </w:r>
      <w:r>
        <w:rPr>
          <w:rFonts w:eastAsia="Times New Roman" w:cs="Times New Roman"/>
          <w:bCs/>
          <w:color w:val="auto"/>
          <w:sz w:val="24"/>
          <w:lang w:val="fi-FI"/>
        </w:rPr>
        <w:t xml:space="preserve"> tilanne kiinteistöverotuksessa: </w:t>
      </w:r>
      <w:r w:rsidRPr="008267DE">
        <w:rPr>
          <w:rFonts w:eastAsia="Times New Roman" w:cs="Times New Roman"/>
          <w:color w:val="auto"/>
          <w:sz w:val="24"/>
          <w:lang w:val="fi-FI"/>
        </w:rPr>
        <w:t xml:space="preserve">Kyse on  syrjivästä käytännöstä kiinteistöverotuksessa, sillä osa vammaisista maksaa korkeampaa kiinteistöveroa kuin muut asukkaat vuokra-asunnoissa. Ryhmäkodit rinnastetaan verohallinnon ohjeessa sairaaloihin, vastaanottokeskuksiin ja muihin vastaaviin laitoksiin. Näin esim. </w:t>
      </w:r>
      <w:r w:rsidRPr="008267DE">
        <w:rPr>
          <w:rFonts w:eastAsia="Times New Roman" w:cs="Times New Roman"/>
          <w:color w:val="auto"/>
          <w:sz w:val="24"/>
          <w:lang w:val="fi-FI"/>
        </w:rPr>
        <w:lastRenderedPageBreak/>
        <w:t>palvelutalot ja vammaisten ryhmäkodit/ryhmämuotoinen asuminen kuuluvat yleisen kiinteistöveron piiriin ja verohallinto pitää niitä laitoksina, vaikka asukkaat maksavat vuokraa ja asuvat pysyvästi niissä.</w:t>
      </w:r>
      <w:r>
        <w:rPr>
          <w:rFonts w:eastAsia="Times New Roman" w:cs="Times New Roman"/>
          <w:color w:val="auto"/>
          <w:sz w:val="24"/>
          <w:lang w:val="fi-FI"/>
        </w:rPr>
        <w:t xml:space="preserve"> </w:t>
      </w:r>
      <w:r w:rsidRPr="008267DE">
        <w:rPr>
          <w:rFonts w:eastAsia="Times New Roman" w:cs="Times New Roman"/>
          <w:color w:val="auto"/>
          <w:sz w:val="24"/>
          <w:lang w:val="fi-FI"/>
        </w:rPr>
        <w:t>Asia on saatu nytkähtämään hieman eteenpäin eli VM alkaa selvittää asiaa ja mm. ympäristöministeriötä on pyydetty mukaan valmisteluun.</w:t>
      </w:r>
    </w:p>
    <w:p w:rsidR="008267DE" w:rsidRPr="008267DE" w:rsidRDefault="008267DE" w:rsidP="008267DE">
      <w:pPr>
        <w:spacing w:after="0" w:line="276" w:lineRule="auto"/>
        <w:ind w:left="1304"/>
        <w:rPr>
          <w:rFonts w:eastAsia="Times New Roman" w:cs="Times New Roman"/>
          <w:color w:val="auto"/>
          <w:sz w:val="24"/>
          <w:lang w:val="fi-FI"/>
        </w:rPr>
      </w:pPr>
      <w:r w:rsidRPr="008267DE">
        <w:rPr>
          <w:rFonts w:eastAsia="Times New Roman" w:cs="Times New Roman"/>
          <w:color w:val="auto"/>
          <w:sz w:val="24"/>
          <w:lang w:val="fi-FI"/>
        </w:rPr>
        <w:t xml:space="preserve">                                                          </w:t>
      </w:r>
    </w:p>
    <w:p w:rsidR="008267DE" w:rsidRPr="008267DE" w:rsidRDefault="008267DE" w:rsidP="008267DE">
      <w:pPr>
        <w:spacing w:after="0" w:line="276" w:lineRule="auto"/>
        <w:ind w:left="1304"/>
        <w:rPr>
          <w:rFonts w:eastAsia="Times New Roman" w:cs="Times New Roman"/>
          <w:bCs/>
          <w:color w:val="auto"/>
          <w:sz w:val="24"/>
          <w:lang w:val="fi-FI"/>
        </w:rPr>
      </w:pPr>
      <w:r>
        <w:rPr>
          <w:rFonts w:eastAsia="Times New Roman" w:cs="Times New Roman"/>
          <w:bCs/>
          <w:color w:val="auto"/>
          <w:sz w:val="24"/>
          <w:lang w:val="fi-FI"/>
        </w:rPr>
        <w:t>E</w:t>
      </w:r>
      <w:r w:rsidRPr="008267DE">
        <w:rPr>
          <w:rFonts w:eastAsia="Times New Roman" w:cs="Times New Roman"/>
          <w:bCs/>
          <w:color w:val="auto"/>
          <w:sz w:val="24"/>
          <w:lang w:val="fi-FI"/>
        </w:rPr>
        <w:t xml:space="preserve">steettömyysasetuksesta </w:t>
      </w:r>
      <w:r>
        <w:rPr>
          <w:rFonts w:eastAsia="Times New Roman" w:cs="Times New Roman"/>
          <w:bCs/>
          <w:color w:val="auto"/>
          <w:sz w:val="24"/>
          <w:lang w:val="fi-FI"/>
        </w:rPr>
        <w:t xml:space="preserve">järjestetään </w:t>
      </w:r>
      <w:r w:rsidRPr="008267DE">
        <w:rPr>
          <w:rFonts w:eastAsia="Times New Roman" w:cs="Times New Roman"/>
          <w:bCs/>
          <w:color w:val="auto"/>
          <w:sz w:val="24"/>
          <w:lang w:val="fi-FI"/>
        </w:rPr>
        <w:t>tammikuu</w:t>
      </w:r>
      <w:r>
        <w:rPr>
          <w:rFonts w:eastAsia="Times New Roman" w:cs="Times New Roman"/>
          <w:bCs/>
          <w:color w:val="auto"/>
          <w:sz w:val="24"/>
          <w:lang w:val="fi-FI"/>
        </w:rPr>
        <w:t>n lopulla järjestöille keskustelutilaisuus.</w:t>
      </w:r>
    </w:p>
    <w:p w:rsidR="008267DE" w:rsidRPr="008267DE" w:rsidRDefault="008267DE" w:rsidP="008267DE">
      <w:pPr>
        <w:spacing w:after="0" w:line="276" w:lineRule="auto"/>
        <w:ind w:left="1304"/>
        <w:rPr>
          <w:rFonts w:eastAsia="Times New Roman" w:cs="Times New Roman"/>
          <w:bCs/>
          <w:color w:val="auto"/>
          <w:sz w:val="24"/>
          <w:lang w:val="fi-FI"/>
        </w:rPr>
      </w:pPr>
    </w:p>
    <w:p w:rsidR="008267DE" w:rsidRPr="008267DE" w:rsidRDefault="008267DE" w:rsidP="008267DE">
      <w:pPr>
        <w:spacing w:after="0" w:line="276" w:lineRule="auto"/>
        <w:ind w:left="1304"/>
        <w:rPr>
          <w:rFonts w:eastAsia="Times New Roman" w:cs="Times New Roman"/>
          <w:bCs/>
          <w:color w:val="auto"/>
          <w:sz w:val="24"/>
          <w:lang w:val="fi-FI"/>
        </w:rPr>
      </w:pPr>
      <w:r>
        <w:rPr>
          <w:rFonts w:eastAsia="Times New Roman" w:cs="Times New Roman"/>
          <w:bCs/>
          <w:color w:val="auto"/>
          <w:sz w:val="24"/>
          <w:lang w:val="fi-FI"/>
        </w:rPr>
        <w:t>E</w:t>
      </w:r>
      <w:r w:rsidRPr="008267DE">
        <w:rPr>
          <w:rFonts w:eastAsia="Times New Roman" w:cs="Times New Roman"/>
          <w:bCs/>
          <w:color w:val="auto"/>
          <w:sz w:val="24"/>
          <w:lang w:val="fi-FI"/>
        </w:rPr>
        <w:t xml:space="preserve">steettömyyteen ja saavutettavuuteen keskittyvä konferenssi UD2020 </w:t>
      </w:r>
      <w:r>
        <w:rPr>
          <w:rFonts w:eastAsia="Times New Roman" w:cs="Times New Roman"/>
          <w:bCs/>
          <w:color w:val="auto"/>
          <w:sz w:val="24"/>
          <w:lang w:val="fi-FI"/>
        </w:rPr>
        <w:t>(</w:t>
      </w:r>
      <w:hyperlink r:id="rId8" w:history="1">
        <w:r w:rsidRPr="008267DE">
          <w:rPr>
            <w:rStyle w:val="Hyperlinkki"/>
            <w:rFonts w:eastAsia="Times New Roman" w:cs="Times New Roman"/>
            <w:sz w:val="24"/>
            <w:lang w:val="fi-FI"/>
          </w:rPr>
          <w:t>https://ud2020.aalto.fi/</w:t>
        </w:r>
      </w:hyperlink>
      <w:r>
        <w:rPr>
          <w:rFonts w:eastAsia="Times New Roman" w:cs="Times New Roman"/>
          <w:color w:val="auto"/>
          <w:sz w:val="24"/>
          <w:lang w:val="fi-FI"/>
        </w:rPr>
        <w:t>)</w:t>
      </w:r>
      <w:r w:rsidRPr="008267DE">
        <w:rPr>
          <w:rFonts w:eastAsia="Times New Roman" w:cs="Times New Roman"/>
          <w:color w:val="auto"/>
          <w:sz w:val="24"/>
          <w:lang w:val="fi-FI"/>
        </w:rPr>
        <w:t xml:space="preserve"> </w:t>
      </w:r>
      <w:r>
        <w:rPr>
          <w:rFonts w:eastAsia="Times New Roman" w:cs="Times New Roman"/>
          <w:color w:val="auto"/>
          <w:sz w:val="24"/>
          <w:lang w:val="fi-FI"/>
        </w:rPr>
        <w:t xml:space="preserve">järjestetään </w:t>
      </w:r>
      <w:r w:rsidRPr="008267DE">
        <w:rPr>
          <w:rFonts w:eastAsia="Times New Roman" w:cs="Times New Roman"/>
          <w:color w:val="auto"/>
          <w:sz w:val="24"/>
          <w:lang w:val="fi-FI"/>
        </w:rPr>
        <w:t xml:space="preserve">kesäkuussa. </w:t>
      </w:r>
    </w:p>
    <w:p w:rsidR="00424303" w:rsidRPr="00424303" w:rsidRDefault="00424303" w:rsidP="008267DE">
      <w:pPr>
        <w:spacing w:after="0" w:line="276" w:lineRule="auto"/>
        <w:ind w:left="1304"/>
        <w:rPr>
          <w:rFonts w:eastAsia="Times New Roman" w:cs="Times New Roman"/>
          <w:color w:val="auto"/>
          <w:sz w:val="24"/>
          <w:lang w:val="fi-FI"/>
        </w:rPr>
      </w:pPr>
    </w:p>
    <w:p w:rsidR="00424303" w:rsidRPr="00424303" w:rsidRDefault="00424303" w:rsidP="00424303">
      <w:pPr>
        <w:spacing w:after="0" w:line="276" w:lineRule="auto"/>
        <w:ind w:left="0"/>
        <w:rPr>
          <w:rFonts w:eastAsia="Times New Roman" w:cs="Times New Roman"/>
          <w:color w:val="auto"/>
          <w:sz w:val="24"/>
          <w:lang w:val="fi-FI"/>
        </w:rPr>
      </w:pPr>
    </w:p>
    <w:p w:rsidR="00424303" w:rsidRPr="00424303" w:rsidRDefault="008267DE" w:rsidP="008267DE">
      <w:pPr>
        <w:spacing w:after="0" w:line="276" w:lineRule="auto"/>
        <w:ind w:left="0"/>
        <w:rPr>
          <w:rFonts w:eastAsia="Times New Roman" w:cs="Times New Roman"/>
          <w:color w:val="auto"/>
          <w:sz w:val="24"/>
          <w:lang w:val="fi-FI"/>
        </w:rPr>
      </w:pPr>
      <w:r>
        <w:rPr>
          <w:rFonts w:eastAsia="Times New Roman" w:cs="Times New Roman"/>
          <w:color w:val="auto"/>
          <w:sz w:val="24"/>
          <w:lang w:val="fi-FI"/>
        </w:rPr>
        <w:t>Päätös: VANE kävi</w:t>
      </w:r>
      <w:r w:rsidR="00424303" w:rsidRPr="00424303">
        <w:rPr>
          <w:rFonts w:eastAsia="Times New Roman" w:cs="Times New Roman"/>
          <w:color w:val="auto"/>
          <w:sz w:val="24"/>
          <w:lang w:val="fi-FI"/>
        </w:rPr>
        <w:t xml:space="preserve"> keskustelun ministeriöiden ajankohtaisista asioista ja merkits</w:t>
      </w:r>
      <w:r>
        <w:rPr>
          <w:rFonts w:eastAsia="Times New Roman" w:cs="Times New Roman"/>
          <w:color w:val="auto"/>
          <w:sz w:val="24"/>
          <w:lang w:val="fi-FI"/>
        </w:rPr>
        <w:t>i</w:t>
      </w:r>
      <w:r w:rsidR="00424303" w:rsidRPr="00424303">
        <w:rPr>
          <w:rFonts w:eastAsia="Times New Roman" w:cs="Times New Roman"/>
          <w:color w:val="auto"/>
          <w:sz w:val="24"/>
          <w:lang w:val="fi-FI"/>
        </w:rPr>
        <w:t xml:space="preserve"> kuullun tiedoksi.</w:t>
      </w:r>
    </w:p>
    <w:p w:rsidR="00424303" w:rsidRPr="00424303" w:rsidRDefault="00424303" w:rsidP="00424303">
      <w:pPr>
        <w:spacing w:after="0" w:line="276" w:lineRule="auto"/>
        <w:ind w:left="0"/>
        <w:rPr>
          <w:rFonts w:eastAsia="Times New Roman" w:cs="Times New Roman"/>
          <w:color w:val="auto"/>
          <w:sz w:val="24"/>
          <w:lang w:val="fi-FI"/>
        </w:rPr>
      </w:pPr>
    </w:p>
    <w:p w:rsidR="00424303" w:rsidRPr="00424303" w:rsidRDefault="00424303" w:rsidP="00424303">
      <w:pPr>
        <w:spacing w:after="0" w:line="276" w:lineRule="auto"/>
        <w:ind w:left="0"/>
        <w:rPr>
          <w:rFonts w:eastAsia="Times New Roman" w:cs="Times New Roman"/>
          <w:color w:val="auto"/>
          <w:sz w:val="24"/>
          <w:lang w:val="fi-FI"/>
        </w:rPr>
      </w:pPr>
    </w:p>
    <w:p w:rsidR="00424303" w:rsidRPr="00424303" w:rsidRDefault="008267DE" w:rsidP="00424303">
      <w:pPr>
        <w:spacing w:after="0" w:line="276" w:lineRule="auto"/>
        <w:ind w:left="0"/>
        <w:rPr>
          <w:rFonts w:eastAsia="Times New Roman" w:cs="Times New Roman"/>
          <w:color w:val="auto"/>
          <w:sz w:val="24"/>
          <w:lang w:val="fi-FI"/>
        </w:rPr>
      </w:pPr>
      <w:r>
        <w:rPr>
          <w:rFonts w:eastAsia="Times New Roman" w:cs="Times New Roman"/>
          <w:color w:val="auto"/>
          <w:sz w:val="24"/>
          <w:lang w:val="fi-FI"/>
        </w:rPr>
        <w:t>5</w:t>
      </w:r>
      <w:r w:rsidR="00424303" w:rsidRPr="00424303">
        <w:rPr>
          <w:rFonts w:eastAsia="Times New Roman" w:cs="Times New Roman"/>
          <w:color w:val="auto"/>
          <w:sz w:val="24"/>
          <w:lang w:val="fi-FI"/>
        </w:rPr>
        <w:t>.</w:t>
      </w:r>
      <w:r>
        <w:rPr>
          <w:rFonts w:eastAsia="Times New Roman" w:cs="Times New Roman"/>
          <w:color w:val="auto"/>
          <w:sz w:val="24"/>
          <w:lang w:val="fi-FI"/>
        </w:rPr>
        <w:t xml:space="preserve"> </w:t>
      </w:r>
      <w:r w:rsidR="00424303" w:rsidRPr="00424303">
        <w:rPr>
          <w:rFonts w:eastAsia="Times New Roman" w:cs="Times New Roman"/>
          <w:color w:val="auto"/>
          <w:sz w:val="24"/>
          <w:lang w:val="fi-FI"/>
        </w:rPr>
        <w:t>Työryhmien kuulumiset</w:t>
      </w:r>
    </w:p>
    <w:p w:rsidR="00424303" w:rsidRPr="00424303" w:rsidRDefault="00424303" w:rsidP="00424303">
      <w:pPr>
        <w:spacing w:after="0" w:line="276" w:lineRule="auto"/>
        <w:ind w:left="0"/>
        <w:rPr>
          <w:rFonts w:eastAsia="Times New Roman" w:cs="Times New Roman"/>
          <w:color w:val="auto"/>
          <w:sz w:val="24"/>
          <w:lang w:val="fi-FI"/>
        </w:rPr>
      </w:pPr>
    </w:p>
    <w:p w:rsidR="00424303" w:rsidRPr="00424303" w:rsidRDefault="00424303" w:rsidP="00424303">
      <w:pPr>
        <w:spacing w:after="0" w:line="276" w:lineRule="auto"/>
        <w:ind w:left="1304"/>
        <w:rPr>
          <w:rFonts w:eastAsia="Times New Roman" w:cs="Times New Roman"/>
          <w:color w:val="auto"/>
          <w:sz w:val="24"/>
          <w:lang w:val="fi-FI"/>
        </w:rPr>
      </w:pPr>
      <w:proofErr w:type="spellStart"/>
      <w:r w:rsidRPr="00424303">
        <w:rPr>
          <w:rFonts w:eastAsia="Times New Roman" w:cs="Times New Roman"/>
          <w:color w:val="auto"/>
          <w:sz w:val="24"/>
          <w:lang w:val="fi-FI"/>
        </w:rPr>
        <w:t>V</w:t>
      </w:r>
      <w:r w:rsidR="0089320A">
        <w:rPr>
          <w:rFonts w:eastAsia="Times New Roman" w:cs="Times New Roman"/>
          <w:color w:val="auto"/>
          <w:sz w:val="24"/>
          <w:lang w:val="fi-FI"/>
        </w:rPr>
        <w:t>ANEn</w:t>
      </w:r>
      <w:proofErr w:type="spellEnd"/>
      <w:r w:rsidR="0089320A">
        <w:rPr>
          <w:rFonts w:eastAsia="Times New Roman" w:cs="Times New Roman"/>
          <w:color w:val="auto"/>
          <w:sz w:val="24"/>
          <w:lang w:val="fi-FI"/>
        </w:rPr>
        <w:t xml:space="preserve"> työryhmäedustajat esitteliv</w:t>
      </w:r>
      <w:r w:rsidRPr="00424303">
        <w:rPr>
          <w:rFonts w:eastAsia="Times New Roman" w:cs="Times New Roman"/>
          <w:color w:val="auto"/>
          <w:sz w:val="24"/>
          <w:lang w:val="fi-FI"/>
        </w:rPr>
        <w:t>ät työryhmien ajankohtaiset kuulumiset.</w:t>
      </w:r>
    </w:p>
    <w:p w:rsidR="00424303" w:rsidRPr="00424303" w:rsidRDefault="00424303" w:rsidP="00424303">
      <w:pPr>
        <w:spacing w:after="0" w:line="276" w:lineRule="auto"/>
        <w:ind w:left="0"/>
        <w:rPr>
          <w:rFonts w:eastAsia="Times New Roman" w:cs="Times New Roman"/>
          <w:color w:val="auto"/>
          <w:sz w:val="24"/>
          <w:lang w:val="fi-FI"/>
        </w:rPr>
      </w:pPr>
    </w:p>
    <w:p w:rsidR="00424303" w:rsidRPr="00424303" w:rsidRDefault="00424303" w:rsidP="00424303">
      <w:pPr>
        <w:spacing w:after="0" w:line="276" w:lineRule="auto"/>
        <w:ind w:left="0"/>
        <w:rPr>
          <w:rFonts w:eastAsia="Times New Roman" w:cs="Times New Roman"/>
          <w:color w:val="auto"/>
          <w:sz w:val="24"/>
          <w:lang w:val="fi-FI"/>
        </w:rPr>
      </w:pPr>
      <w:r w:rsidRPr="00424303">
        <w:rPr>
          <w:rFonts w:eastAsia="Times New Roman" w:cs="Times New Roman"/>
          <w:color w:val="auto"/>
          <w:sz w:val="24"/>
          <w:lang w:val="fi-FI"/>
        </w:rPr>
        <w:tab/>
      </w:r>
      <w:proofErr w:type="spellStart"/>
      <w:r w:rsidRPr="00424303">
        <w:rPr>
          <w:rFonts w:eastAsia="Times New Roman" w:cs="Times New Roman"/>
          <w:color w:val="auto"/>
          <w:sz w:val="24"/>
          <w:lang w:val="fi-FI"/>
        </w:rPr>
        <w:t>Sote</w:t>
      </w:r>
      <w:proofErr w:type="spellEnd"/>
      <w:r w:rsidRPr="00424303">
        <w:rPr>
          <w:rFonts w:eastAsia="Times New Roman" w:cs="Times New Roman"/>
          <w:color w:val="auto"/>
          <w:sz w:val="24"/>
          <w:lang w:val="fi-FI"/>
        </w:rPr>
        <w:t>-</w:t>
      </w:r>
      <w:r w:rsidR="0089320A">
        <w:rPr>
          <w:rFonts w:eastAsia="Times New Roman" w:cs="Times New Roman"/>
          <w:color w:val="auto"/>
          <w:sz w:val="24"/>
          <w:lang w:val="fi-FI"/>
        </w:rPr>
        <w:t>seurantatyöryhmän kokous oli peruttu.</w:t>
      </w:r>
    </w:p>
    <w:p w:rsidR="00424303" w:rsidRPr="00424303" w:rsidRDefault="00424303" w:rsidP="00424303">
      <w:pPr>
        <w:spacing w:after="0" w:line="276" w:lineRule="auto"/>
        <w:ind w:left="1304"/>
        <w:rPr>
          <w:rFonts w:eastAsia="Times New Roman" w:cs="Times New Roman"/>
          <w:color w:val="auto"/>
          <w:sz w:val="24"/>
          <w:lang w:val="fi-FI"/>
        </w:rPr>
      </w:pPr>
    </w:p>
    <w:p w:rsidR="0089320A" w:rsidRDefault="00424303" w:rsidP="00424303">
      <w:pPr>
        <w:spacing w:after="0" w:line="276" w:lineRule="auto"/>
        <w:ind w:left="1304"/>
        <w:rPr>
          <w:rFonts w:eastAsia="Times New Roman" w:cs="Times New Roman"/>
          <w:color w:val="auto"/>
          <w:sz w:val="24"/>
          <w:lang w:val="fi-FI"/>
        </w:rPr>
      </w:pPr>
      <w:r w:rsidRPr="00424303">
        <w:rPr>
          <w:rFonts w:eastAsia="Times New Roman" w:cs="Times New Roman"/>
          <w:color w:val="auto"/>
          <w:sz w:val="24"/>
          <w:lang w:val="fi-FI"/>
        </w:rPr>
        <w:t xml:space="preserve">Kuntoutusasiain neuvottelukunta: </w:t>
      </w:r>
      <w:r w:rsidR="0089320A">
        <w:rPr>
          <w:rFonts w:eastAsia="Times New Roman" w:cs="Times New Roman"/>
          <w:color w:val="auto"/>
          <w:sz w:val="24"/>
          <w:lang w:val="fi-FI"/>
        </w:rPr>
        <w:t>Neuvotteluku</w:t>
      </w:r>
      <w:r w:rsidR="0020172A">
        <w:rPr>
          <w:rFonts w:eastAsia="Times New Roman" w:cs="Times New Roman"/>
          <w:color w:val="auto"/>
          <w:sz w:val="24"/>
          <w:lang w:val="fi-FI"/>
        </w:rPr>
        <w:t>nnan viimeinen koko</w:t>
      </w:r>
      <w:r w:rsidR="0089320A">
        <w:rPr>
          <w:rFonts w:eastAsia="Times New Roman" w:cs="Times New Roman"/>
          <w:color w:val="auto"/>
          <w:sz w:val="24"/>
          <w:lang w:val="fi-FI"/>
        </w:rPr>
        <w:t xml:space="preserve">us pidettiin. </w:t>
      </w:r>
      <w:r w:rsidRPr="00424303">
        <w:rPr>
          <w:rFonts w:eastAsia="Times New Roman" w:cs="Times New Roman"/>
          <w:color w:val="auto"/>
          <w:sz w:val="24"/>
          <w:lang w:val="fi-FI"/>
        </w:rPr>
        <w:t xml:space="preserve">Jatkossa </w:t>
      </w:r>
      <w:r w:rsidR="0020172A">
        <w:rPr>
          <w:rFonts w:eastAsia="Times New Roman" w:cs="Times New Roman"/>
          <w:color w:val="auto"/>
          <w:sz w:val="24"/>
          <w:lang w:val="fi-FI"/>
        </w:rPr>
        <w:t xml:space="preserve">neuvottelukunnan tilalle asetetaan </w:t>
      </w:r>
      <w:r w:rsidRPr="00424303">
        <w:rPr>
          <w:rFonts w:eastAsia="Times New Roman" w:cs="Times New Roman"/>
          <w:color w:val="auto"/>
          <w:sz w:val="24"/>
          <w:lang w:val="fi-FI"/>
        </w:rPr>
        <w:t xml:space="preserve">Kuntoutusfoorumi. </w:t>
      </w:r>
      <w:proofErr w:type="spellStart"/>
      <w:r w:rsidR="0089320A">
        <w:rPr>
          <w:rFonts w:eastAsia="Times New Roman" w:cs="Times New Roman"/>
          <w:color w:val="auto"/>
          <w:sz w:val="24"/>
          <w:lang w:val="fi-FI"/>
        </w:rPr>
        <w:t>VANElta</w:t>
      </w:r>
      <w:proofErr w:type="spellEnd"/>
      <w:r w:rsidR="0089320A">
        <w:rPr>
          <w:rFonts w:eastAsia="Times New Roman" w:cs="Times New Roman"/>
          <w:color w:val="auto"/>
          <w:sz w:val="24"/>
          <w:lang w:val="fi-FI"/>
        </w:rPr>
        <w:t xml:space="preserve"> on pyydetty edustajaa myös Kuntoutusfoorumiin ja sinne ilmoitettu samat edustajat, jotka edellisessä kokouksessa nimettiin Kuntoutusasiain neuvottelukuntaan (jäsen Marko Jääskeläinen; varajäsen Jukka Sariola). </w:t>
      </w:r>
    </w:p>
    <w:p w:rsidR="0089320A" w:rsidRDefault="0089320A" w:rsidP="00424303">
      <w:pPr>
        <w:spacing w:after="0" w:line="276" w:lineRule="auto"/>
        <w:ind w:left="1304"/>
        <w:rPr>
          <w:rFonts w:eastAsia="Times New Roman" w:cs="Times New Roman"/>
          <w:color w:val="auto"/>
          <w:sz w:val="24"/>
          <w:lang w:val="fi-FI"/>
        </w:rPr>
      </w:pPr>
    </w:p>
    <w:p w:rsidR="0089320A" w:rsidRDefault="003C296C" w:rsidP="00424303">
      <w:pPr>
        <w:spacing w:after="0" w:line="276" w:lineRule="auto"/>
        <w:ind w:left="1304"/>
        <w:rPr>
          <w:rFonts w:eastAsia="Times New Roman" w:cs="Times New Roman"/>
          <w:color w:val="auto"/>
          <w:sz w:val="24"/>
          <w:lang w:val="fi-FI"/>
        </w:rPr>
      </w:pPr>
      <w:r>
        <w:rPr>
          <w:rFonts w:eastAsia="Times New Roman" w:cs="Times New Roman"/>
          <w:color w:val="auto"/>
          <w:sz w:val="24"/>
          <w:lang w:val="fi-FI"/>
        </w:rPr>
        <w:t xml:space="preserve">Kokouksessa käsiteltiin Kelan kokeilua, jossa rekisteröintimenettelyä kokeillaan kuntoutusterapiassa. Esitettiin huoli siitä, miten hinta määritellään.  </w:t>
      </w:r>
    </w:p>
    <w:p w:rsidR="00424303" w:rsidRPr="00424303" w:rsidRDefault="00424303" w:rsidP="00424303">
      <w:pPr>
        <w:spacing w:after="0" w:line="276" w:lineRule="auto"/>
        <w:ind w:left="1304"/>
        <w:rPr>
          <w:rFonts w:eastAsia="Times New Roman" w:cs="Times New Roman"/>
          <w:color w:val="auto"/>
          <w:sz w:val="24"/>
          <w:lang w:val="fi-FI"/>
        </w:rPr>
      </w:pPr>
    </w:p>
    <w:p w:rsidR="00424303" w:rsidRPr="00424303" w:rsidRDefault="00424303" w:rsidP="003C296C">
      <w:pPr>
        <w:spacing w:after="0" w:line="276" w:lineRule="auto"/>
        <w:ind w:left="1304"/>
        <w:rPr>
          <w:rFonts w:eastAsia="Times New Roman" w:cs="Times New Roman"/>
          <w:color w:val="auto"/>
          <w:sz w:val="24"/>
          <w:lang w:val="fi-FI"/>
        </w:rPr>
      </w:pPr>
      <w:r w:rsidRPr="00424303">
        <w:rPr>
          <w:rFonts w:eastAsia="Times New Roman" w:cs="Times New Roman"/>
          <w:color w:val="auto"/>
          <w:sz w:val="24"/>
          <w:lang w:val="fi-FI"/>
        </w:rPr>
        <w:t xml:space="preserve">Apuvälinetyöryhmä: </w:t>
      </w:r>
      <w:r w:rsidR="003C296C">
        <w:rPr>
          <w:rFonts w:eastAsia="Times New Roman" w:cs="Times New Roman"/>
          <w:color w:val="auto"/>
          <w:sz w:val="24"/>
          <w:lang w:val="fi-FI"/>
        </w:rPr>
        <w:t>Apuvälinetyöryhmä on pitänyt kokouksen. Kokouksessa käsiteltiin</w:t>
      </w:r>
      <w:r w:rsidRPr="00424303">
        <w:rPr>
          <w:rFonts w:eastAsia="Times New Roman" w:cs="Times New Roman"/>
          <w:color w:val="auto"/>
          <w:sz w:val="24"/>
          <w:lang w:val="fi-FI"/>
        </w:rPr>
        <w:t xml:space="preserve"> myös autisminkirjon henkilöiden apuvälineisiin liittyviä asioita.</w:t>
      </w:r>
    </w:p>
    <w:p w:rsidR="00424303" w:rsidRPr="00424303" w:rsidRDefault="00424303" w:rsidP="00424303">
      <w:pPr>
        <w:spacing w:after="0" w:line="276" w:lineRule="auto"/>
        <w:ind w:left="0"/>
        <w:rPr>
          <w:rFonts w:eastAsia="Times New Roman" w:cs="Times New Roman"/>
          <w:color w:val="auto"/>
          <w:sz w:val="24"/>
          <w:lang w:val="fi-FI"/>
        </w:rPr>
      </w:pPr>
    </w:p>
    <w:p w:rsidR="00424303" w:rsidRPr="00424303" w:rsidRDefault="003C296C" w:rsidP="003C296C">
      <w:pPr>
        <w:spacing w:after="0" w:line="276" w:lineRule="auto"/>
        <w:ind w:left="0"/>
        <w:rPr>
          <w:rFonts w:eastAsia="Times New Roman" w:cs="Times New Roman"/>
          <w:color w:val="auto"/>
          <w:sz w:val="24"/>
          <w:lang w:val="fi-FI"/>
        </w:rPr>
      </w:pPr>
      <w:r>
        <w:rPr>
          <w:rFonts w:eastAsia="Times New Roman" w:cs="Times New Roman"/>
          <w:color w:val="auto"/>
          <w:sz w:val="24"/>
          <w:lang w:val="fi-FI"/>
        </w:rPr>
        <w:t>Päätös: VANE kävi</w:t>
      </w:r>
      <w:r w:rsidR="00424303" w:rsidRPr="00424303">
        <w:rPr>
          <w:rFonts w:eastAsia="Times New Roman" w:cs="Times New Roman"/>
          <w:color w:val="auto"/>
          <w:sz w:val="24"/>
          <w:lang w:val="fi-FI"/>
        </w:rPr>
        <w:t xml:space="preserve"> keskustelun ja merkits</w:t>
      </w:r>
      <w:r>
        <w:rPr>
          <w:rFonts w:eastAsia="Times New Roman" w:cs="Times New Roman"/>
          <w:color w:val="auto"/>
          <w:sz w:val="24"/>
          <w:lang w:val="fi-FI"/>
        </w:rPr>
        <w:t>i</w:t>
      </w:r>
      <w:r w:rsidR="00424303" w:rsidRPr="00424303">
        <w:rPr>
          <w:rFonts w:eastAsia="Times New Roman" w:cs="Times New Roman"/>
          <w:color w:val="auto"/>
          <w:sz w:val="24"/>
          <w:lang w:val="fi-FI"/>
        </w:rPr>
        <w:t xml:space="preserve"> kuullun tiedoksi.</w:t>
      </w:r>
    </w:p>
    <w:p w:rsidR="00424303" w:rsidRPr="00424303" w:rsidRDefault="00424303" w:rsidP="00424303">
      <w:pPr>
        <w:spacing w:after="0" w:line="276" w:lineRule="auto"/>
        <w:ind w:left="0"/>
        <w:rPr>
          <w:rFonts w:eastAsia="Times New Roman" w:cs="Times New Roman"/>
          <w:color w:val="auto"/>
          <w:sz w:val="24"/>
          <w:lang w:val="fi-FI"/>
        </w:rPr>
      </w:pPr>
    </w:p>
    <w:p w:rsidR="00424303" w:rsidRPr="00424303" w:rsidRDefault="00424303" w:rsidP="00424303">
      <w:pPr>
        <w:spacing w:after="0" w:line="276" w:lineRule="auto"/>
        <w:ind w:left="1304"/>
        <w:rPr>
          <w:rFonts w:eastAsia="Times New Roman" w:cs="Times New Roman"/>
          <w:color w:val="auto"/>
          <w:sz w:val="24"/>
          <w:lang w:val="fi-FI"/>
        </w:rPr>
      </w:pPr>
    </w:p>
    <w:p w:rsidR="00424303" w:rsidRPr="00424303" w:rsidRDefault="0020172A" w:rsidP="00424303">
      <w:pPr>
        <w:spacing w:after="0" w:line="276" w:lineRule="auto"/>
        <w:ind w:left="0"/>
        <w:rPr>
          <w:rFonts w:eastAsia="Times New Roman" w:cs="Times New Roman"/>
          <w:color w:val="auto"/>
          <w:sz w:val="24"/>
          <w:lang w:val="fi-FI"/>
        </w:rPr>
      </w:pPr>
      <w:r>
        <w:rPr>
          <w:rFonts w:eastAsia="Times New Roman" w:cs="Times New Roman"/>
          <w:color w:val="auto"/>
          <w:sz w:val="24"/>
          <w:lang w:val="fi-FI"/>
        </w:rPr>
        <w:t>6</w:t>
      </w:r>
      <w:r w:rsidR="00424303" w:rsidRPr="00424303">
        <w:rPr>
          <w:rFonts w:eastAsia="Times New Roman" w:cs="Times New Roman"/>
          <w:color w:val="auto"/>
          <w:sz w:val="24"/>
          <w:lang w:val="fi-FI"/>
        </w:rPr>
        <w:t>. Toimintaohjelman valmistelun tilanne</w:t>
      </w:r>
    </w:p>
    <w:p w:rsidR="00424303" w:rsidRPr="00424303" w:rsidRDefault="00424303" w:rsidP="00424303">
      <w:pPr>
        <w:spacing w:after="0" w:line="276" w:lineRule="auto"/>
        <w:ind w:left="0"/>
        <w:rPr>
          <w:rFonts w:eastAsia="Times New Roman" w:cs="Times New Roman"/>
          <w:color w:val="auto"/>
          <w:sz w:val="24"/>
          <w:lang w:val="fi-FI"/>
        </w:rPr>
      </w:pPr>
    </w:p>
    <w:p w:rsidR="00AF7758" w:rsidRDefault="00424303" w:rsidP="00424303">
      <w:pPr>
        <w:spacing w:after="0" w:line="276" w:lineRule="auto"/>
        <w:ind w:left="1304"/>
        <w:rPr>
          <w:rFonts w:eastAsia="Times New Roman" w:cs="Times New Roman"/>
          <w:color w:val="auto"/>
          <w:sz w:val="24"/>
          <w:lang w:val="fi-FI"/>
        </w:rPr>
      </w:pPr>
      <w:r w:rsidRPr="00424303">
        <w:rPr>
          <w:rFonts w:eastAsia="Times New Roman" w:cs="Times New Roman"/>
          <w:color w:val="auto"/>
          <w:sz w:val="24"/>
          <w:lang w:val="fi-FI"/>
        </w:rPr>
        <w:lastRenderedPageBreak/>
        <w:t xml:space="preserve">VANE nimitti 30.9.2019 pitämässään kokouksessa työryhmän valmistelemaan toimintaohjelmaa. </w:t>
      </w:r>
      <w:r w:rsidR="00AF7758">
        <w:rPr>
          <w:rFonts w:eastAsia="Times New Roman" w:cs="Times New Roman"/>
          <w:color w:val="auto"/>
          <w:sz w:val="24"/>
          <w:lang w:val="fi-FI"/>
        </w:rPr>
        <w:t xml:space="preserve">Työryhmän on tarkoitus kokoontua ensimmäisen kerran tammikuussa. Silloin pohditaan tarkemmin työn etenemistä ja kuultavia tahoja. </w:t>
      </w:r>
    </w:p>
    <w:p w:rsidR="00AF7758" w:rsidRDefault="00AF7758" w:rsidP="00424303">
      <w:pPr>
        <w:spacing w:after="0" w:line="276" w:lineRule="auto"/>
        <w:ind w:left="1304"/>
        <w:rPr>
          <w:rFonts w:eastAsia="Times New Roman" w:cs="Times New Roman"/>
          <w:color w:val="auto"/>
          <w:sz w:val="24"/>
          <w:lang w:val="fi-FI"/>
        </w:rPr>
      </w:pPr>
    </w:p>
    <w:p w:rsidR="00424303" w:rsidRPr="00424303" w:rsidRDefault="00AF7758" w:rsidP="00424303">
      <w:pPr>
        <w:spacing w:after="0" w:line="276" w:lineRule="auto"/>
        <w:ind w:left="1304"/>
        <w:rPr>
          <w:rFonts w:eastAsia="Times New Roman" w:cs="Times New Roman"/>
          <w:color w:val="auto"/>
          <w:sz w:val="24"/>
          <w:lang w:val="fi-FI"/>
        </w:rPr>
      </w:pPr>
      <w:r>
        <w:rPr>
          <w:rFonts w:eastAsia="Times New Roman" w:cs="Times New Roman"/>
          <w:color w:val="auto"/>
          <w:sz w:val="24"/>
          <w:lang w:val="fi-FI"/>
        </w:rPr>
        <w:t>V</w:t>
      </w:r>
      <w:r w:rsidR="003C296C">
        <w:rPr>
          <w:rFonts w:eastAsia="Times New Roman" w:cs="Times New Roman"/>
          <w:color w:val="auto"/>
          <w:sz w:val="24"/>
          <w:lang w:val="fi-FI"/>
        </w:rPr>
        <w:t>ammais</w:t>
      </w:r>
      <w:r>
        <w:rPr>
          <w:rFonts w:eastAsia="Times New Roman" w:cs="Times New Roman"/>
          <w:color w:val="auto"/>
          <w:sz w:val="24"/>
          <w:lang w:val="fi-FI"/>
        </w:rPr>
        <w:t>järjestöille järjestetään</w:t>
      </w:r>
      <w:r w:rsidR="00424303" w:rsidRPr="00424303">
        <w:rPr>
          <w:rFonts w:eastAsia="Times New Roman" w:cs="Times New Roman"/>
          <w:color w:val="auto"/>
          <w:sz w:val="24"/>
          <w:lang w:val="fi-FI"/>
        </w:rPr>
        <w:t xml:space="preserve"> kuuleminen toimintaohjelman</w:t>
      </w:r>
      <w:r w:rsidR="003C296C">
        <w:rPr>
          <w:rFonts w:eastAsia="Times New Roman" w:cs="Times New Roman"/>
          <w:color w:val="auto"/>
          <w:sz w:val="24"/>
          <w:lang w:val="fi-FI"/>
        </w:rPr>
        <w:t xml:space="preserve"> valmistelun käynnistämiseksi</w:t>
      </w:r>
      <w:r>
        <w:rPr>
          <w:rFonts w:eastAsia="Times New Roman" w:cs="Times New Roman"/>
          <w:color w:val="auto"/>
          <w:sz w:val="24"/>
          <w:lang w:val="fi-FI"/>
        </w:rPr>
        <w:t xml:space="preserve"> 7.2.</w:t>
      </w:r>
      <w:r w:rsidR="0020172A">
        <w:rPr>
          <w:rFonts w:eastAsia="Times New Roman" w:cs="Times New Roman"/>
          <w:color w:val="auto"/>
          <w:sz w:val="24"/>
          <w:lang w:val="fi-FI"/>
        </w:rPr>
        <w:t>2020</w:t>
      </w:r>
      <w:r>
        <w:rPr>
          <w:rFonts w:eastAsia="Times New Roman" w:cs="Times New Roman"/>
          <w:color w:val="auto"/>
          <w:sz w:val="24"/>
          <w:lang w:val="fi-FI"/>
        </w:rPr>
        <w:t xml:space="preserve"> klo 13 Meritulli-salissa</w:t>
      </w:r>
      <w:r w:rsidR="003C296C">
        <w:rPr>
          <w:rFonts w:eastAsia="Times New Roman" w:cs="Times New Roman"/>
          <w:color w:val="auto"/>
          <w:sz w:val="24"/>
          <w:lang w:val="fi-FI"/>
        </w:rPr>
        <w:t xml:space="preserve">. </w:t>
      </w:r>
    </w:p>
    <w:p w:rsidR="00424303" w:rsidRDefault="00424303" w:rsidP="00424303">
      <w:pPr>
        <w:spacing w:after="0" w:line="276" w:lineRule="auto"/>
        <w:ind w:left="0"/>
        <w:rPr>
          <w:rFonts w:eastAsia="Times New Roman" w:cs="Times New Roman"/>
          <w:color w:val="auto"/>
          <w:sz w:val="24"/>
          <w:lang w:val="fi-FI"/>
        </w:rPr>
      </w:pPr>
      <w:r w:rsidRPr="00424303">
        <w:rPr>
          <w:rFonts w:eastAsia="Times New Roman" w:cs="Times New Roman"/>
          <w:color w:val="auto"/>
          <w:sz w:val="24"/>
          <w:lang w:val="fi-FI"/>
        </w:rPr>
        <w:tab/>
      </w:r>
    </w:p>
    <w:p w:rsidR="00AF7758" w:rsidRPr="00424303" w:rsidRDefault="00AF7758" w:rsidP="00AF7758">
      <w:pPr>
        <w:spacing w:after="0" w:line="276" w:lineRule="auto"/>
        <w:ind w:left="1304"/>
        <w:rPr>
          <w:rFonts w:eastAsia="Times New Roman" w:cs="Times New Roman"/>
          <w:color w:val="auto"/>
          <w:sz w:val="24"/>
          <w:lang w:val="fi-FI"/>
        </w:rPr>
      </w:pPr>
      <w:r>
        <w:rPr>
          <w:rFonts w:eastAsia="Times New Roman" w:cs="Times New Roman"/>
          <w:color w:val="auto"/>
          <w:sz w:val="24"/>
          <w:lang w:val="fi-FI"/>
        </w:rPr>
        <w:t xml:space="preserve">Keskustelussa nostettiin esiin kysymys siitä, onko järjestökuuleminen riittävä osallistaminen. Todettiin, että tarkoitus on hyödyntää </w:t>
      </w:r>
      <w:r w:rsidR="0020172A">
        <w:rPr>
          <w:rFonts w:eastAsia="Times New Roman" w:cs="Times New Roman"/>
          <w:color w:val="auto"/>
          <w:sz w:val="24"/>
          <w:lang w:val="fi-FI"/>
        </w:rPr>
        <w:t xml:space="preserve">muun muassa </w:t>
      </w:r>
      <w:r>
        <w:rPr>
          <w:rFonts w:eastAsia="Times New Roman" w:cs="Times New Roman"/>
          <w:color w:val="auto"/>
          <w:sz w:val="24"/>
          <w:lang w:val="fi-FI"/>
        </w:rPr>
        <w:t>Vammaisfoorumin ja Ihmisoikeuskeskuksen tekemän kyselyn tuloksia.  Tarkennettiin myös, että kuulemistilaisuuteen pyydetään valmistellut puheenvuorot, joissa järjestöt nostavat teemoja, joita toimintaohjelmassa tulisi käsitellä.</w:t>
      </w:r>
    </w:p>
    <w:p w:rsidR="00424303" w:rsidRPr="00424303" w:rsidRDefault="00424303" w:rsidP="00424303">
      <w:pPr>
        <w:spacing w:after="0" w:line="276" w:lineRule="auto"/>
        <w:ind w:left="0"/>
        <w:rPr>
          <w:rFonts w:eastAsia="Times New Roman" w:cs="Times New Roman"/>
          <w:color w:val="auto"/>
          <w:sz w:val="24"/>
          <w:lang w:val="fi-FI"/>
        </w:rPr>
      </w:pPr>
      <w:r w:rsidRPr="00424303">
        <w:rPr>
          <w:rFonts w:eastAsia="Times New Roman" w:cs="Times New Roman"/>
          <w:color w:val="auto"/>
          <w:sz w:val="24"/>
          <w:lang w:val="fi-FI"/>
        </w:rPr>
        <w:t xml:space="preserve"> </w:t>
      </w:r>
    </w:p>
    <w:p w:rsidR="00424303" w:rsidRPr="00424303" w:rsidRDefault="0020172A" w:rsidP="00AF7758">
      <w:pPr>
        <w:spacing w:after="0" w:line="276" w:lineRule="auto"/>
        <w:ind w:left="0"/>
        <w:rPr>
          <w:rFonts w:eastAsia="Times New Roman" w:cs="Times New Roman"/>
          <w:color w:val="auto"/>
          <w:sz w:val="24"/>
          <w:lang w:val="fi-FI"/>
        </w:rPr>
      </w:pPr>
      <w:r>
        <w:rPr>
          <w:rFonts w:eastAsia="Times New Roman" w:cs="Times New Roman"/>
          <w:color w:val="auto"/>
          <w:sz w:val="24"/>
          <w:lang w:val="fi-FI"/>
        </w:rPr>
        <w:t>Päätös: VANE kävi</w:t>
      </w:r>
      <w:r w:rsidR="00424303" w:rsidRPr="00424303">
        <w:rPr>
          <w:rFonts w:eastAsia="Times New Roman" w:cs="Times New Roman"/>
          <w:color w:val="auto"/>
          <w:sz w:val="24"/>
          <w:lang w:val="fi-FI"/>
        </w:rPr>
        <w:t xml:space="preserve"> keskustelun toimintao</w:t>
      </w:r>
      <w:r>
        <w:rPr>
          <w:rFonts w:eastAsia="Times New Roman" w:cs="Times New Roman"/>
          <w:color w:val="auto"/>
          <w:sz w:val="24"/>
          <w:lang w:val="fi-FI"/>
        </w:rPr>
        <w:t>hjelman valmistelusta ja päätti</w:t>
      </w:r>
      <w:r w:rsidR="00424303" w:rsidRPr="00424303">
        <w:rPr>
          <w:rFonts w:eastAsia="Times New Roman" w:cs="Times New Roman"/>
          <w:color w:val="auto"/>
          <w:sz w:val="24"/>
          <w:lang w:val="fi-FI"/>
        </w:rPr>
        <w:t xml:space="preserve"> järjestökuulemisen järjestämisestä.</w:t>
      </w:r>
    </w:p>
    <w:p w:rsidR="00424303" w:rsidRPr="00424303" w:rsidRDefault="00424303" w:rsidP="00424303">
      <w:pPr>
        <w:spacing w:after="0" w:line="276" w:lineRule="auto"/>
        <w:ind w:left="0"/>
        <w:rPr>
          <w:rFonts w:eastAsia="Times New Roman" w:cs="Times New Roman"/>
          <w:color w:val="auto"/>
          <w:sz w:val="24"/>
          <w:lang w:val="fi-FI"/>
        </w:rPr>
      </w:pPr>
    </w:p>
    <w:p w:rsidR="00424303" w:rsidRPr="00424303" w:rsidRDefault="00424303" w:rsidP="00424303">
      <w:pPr>
        <w:spacing w:after="0" w:line="276" w:lineRule="auto"/>
        <w:ind w:left="0"/>
        <w:rPr>
          <w:rFonts w:eastAsia="Times New Roman" w:cs="Times New Roman"/>
          <w:color w:val="auto"/>
          <w:sz w:val="24"/>
          <w:lang w:val="fi-FI"/>
        </w:rPr>
      </w:pPr>
    </w:p>
    <w:p w:rsidR="00424303" w:rsidRPr="00424303" w:rsidRDefault="0020172A" w:rsidP="00424303">
      <w:pPr>
        <w:spacing w:after="0" w:line="276" w:lineRule="auto"/>
        <w:ind w:left="0"/>
        <w:rPr>
          <w:rFonts w:eastAsia="Times New Roman" w:cs="Times New Roman"/>
          <w:color w:val="auto"/>
          <w:sz w:val="24"/>
          <w:lang w:val="fi-FI"/>
        </w:rPr>
      </w:pPr>
      <w:r>
        <w:rPr>
          <w:rFonts w:eastAsia="Times New Roman" w:cs="Times New Roman"/>
          <w:color w:val="auto"/>
          <w:sz w:val="24"/>
          <w:lang w:val="fi-FI"/>
        </w:rPr>
        <w:t>7</w:t>
      </w:r>
      <w:r w:rsidR="00AF7758">
        <w:rPr>
          <w:rFonts w:eastAsia="Times New Roman" w:cs="Times New Roman"/>
          <w:color w:val="auto"/>
          <w:sz w:val="24"/>
          <w:lang w:val="fi-FI"/>
        </w:rPr>
        <w:t>. Vammaisneuvosto</w:t>
      </w:r>
      <w:r w:rsidR="00424303" w:rsidRPr="00424303">
        <w:rPr>
          <w:rFonts w:eastAsia="Times New Roman" w:cs="Times New Roman"/>
          <w:color w:val="auto"/>
          <w:sz w:val="24"/>
          <w:lang w:val="fi-FI"/>
        </w:rPr>
        <w:t>päivien palaute ja päivien järjestäminen jatkossa</w:t>
      </w:r>
    </w:p>
    <w:p w:rsidR="00424303" w:rsidRPr="00424303" w:rsidRDefault="00424303" w:rsidP="00424303">
      <w:pPr>
        <w:spacing w:after="0" w:line="276" w:lineRule="auto"/>
        <w:ind w:left="0"/>
        <w:rPr>
          <w:rFonts w:eastAsia="Times New Roman" w:cs="Times New Roman"/>
          <w:color w:val="auto"/>
          <w:sz w:val="24"/>
          <w:lang w:val="fi-FI"/>
        </w:rPr>
      </w:pPr>
    </w:p>
    <w:p w:rsidR="00AF7758" w:rsidRDefault="00AF7758" w:rsidP="00424303">
      <w:pPr>
        <w:spacing w:after="0" w:line="276" w:lineRule="auto"/>
        <w:ind w:left="1304"/>
        <w:rPr>
          <w:rFonts w:eastAsia="Times New Roman" w:cs="Times New Roman"/>
          <w:color w:val="auto"/>
          <w:sz w:val="24"/>
          <w:lang w:val="fi-FI"/>
        </w:rPr>
      </w:pPr>
      <w:r>
        <w:rPr>
          <w:rFonts w:eastAsia="Times New Roman" w:cs="Times New Roman"/>
          <w:color w:val="auto"/>
          <w:sz w:val="24"/>
          <w:lang w:val="fi-FI"/>
        </w:rPr>
        <w:t>Vammaisneuvosto</w:t>
      </w:r>
      <w:r w:rsidR="0020172A">
        <w:rPr>
          <w:rFonts w:eastAsia="Times New Roman" w:cs="Times New Roman"/>
          <w:color w:val="auto"/>
          <w:sz w:val="24"/>
          <w:lang w:val="fi-FI"/>
        </w:rPr>
        <w:t xml:space="preserve">päivät </w:t>
      </w:r>
      <w:r w:rsidR="00424303" w:rsidRPr="00424303">
        <w:rPr>
          <w:rFonts w:eastAsia="Times New Roman" w:cs="Times New Roman"/>
          <w:color w:val="auto"/>
          <w:sz w:val="24"/>
          <w:lang w:val="fi-FI"/>
        </w:rPr>
        <w:t xml:space="preserve">pidettiin tänä vuonna Sokos Hotel Vantaassa 27.-28.11.2019. </w:t>
      </w:r>
      <w:r>
        <w:rPr>
          <w:rFonts w:eastAsia="Times New Roman" w:cs="Times New Roman"/>
          <w:color w:val="auto"/>
          <w:sz w:val="24"/>
          <w:lang w:val="fi-FI"/>
        </w:rPr>
        <w:t xml:space="preserve">Keskustelussa todettiin, että </w:t>
      </w:r>
      <w:r w:rsidR="0020172A">
        <w:rPr>
          <w:rFonts w:eastAsia="Times New Roman" w:cs="Times New Roman"/>
          <w:color w:val="auto"/>
          <w:sz w:val="24"/>
          <w:lang w:val="fi-FI"/>
        </w:rPr>
        <w:t xml:space="preserve">päivien </w:t>
      </w:r>
      <w:r>
        <w:rPr>
          <w:rFonts w:eastAsia="Times New Roman" w:cs="Times New Roman"/>
          <w:color w:val="auto"/>
          <w:sz w:val="24"/>
          <w:lang w:val="fi-FI"/>
        </w:rPr>
        <w:t>sisältö oli hyviä</w:t>
      </w:r>
      <w:r w:rsidR="0020172A">
        <w:rPr>
          <w:rFonts w:eastAsia="Times New Roman" w:cs="Times New Roman"/>
          <w:color w:val="auto"/>
          <w:sz w:val="24"/>
          <w:lang w:val="fi-FI"/>
        </w:rPr>
        <w:t xml:space="preserve"> ja päivillä tavoitettiin paljon ihmisiä</w:t>
      </w:r>
      <w:r>
        <w:rPr>
          <w:rFonts w:eastAsia="Times New Roman" w:cs="Times New Roman"/>
          <w:color w:val="auto"/>
          <w:sz w:val="24"/>
          <w:lang w:val="fi-FI"/>
        </w:rPr>
        <w:t>, mutta esteettömyydessä ja saavutettavuudessa oli puutteita.</w:t>
      </w:r>
    </w:p>
    <w:p w:rsidR="00AF7758" w:rsidRDefault="00AF7758" w:rsidP="00424303">
      <w:pPr>
        <w:spacing w:after="0" w:line="276" w:lineRule="auto"/>
        <w:ind w:left="1304"/>
        <w:rPr>
          <w:rFonts w:eastAsia="Times New Roman" w:cs="Times New Roman"/>
          <w:color w:val="auto"/>
          <w:sz w:val="24"/>
          <w:lang w:val="fi-FI"/>
        </w:rPr>
      </w:pPr>
    </w:p>
    <w:p w:rsidR="00424303" w:rsidRPr="00424303" w:rsidRDefault="00AF7758" w:rsidP="00AF7758">
      <w:pPr>
        <w:spacing w:after="0" w:line="276" w:lineRule="auto"/>
        <w:ind w:left="1304"/>
        <w:rPr>
          <w:rFonts w:eastAsia="Times New Roman" w:cs="Times New Roman"/>
          <w:color w:val="auto"/>
          <w:sz w:val="24"/>
          <w:lang w:val="fi-FI"/>
        </w:rPr>
      </w:pPr>
      <w:r>
        <w:rPr>
          <w:rFonts w:eastAsia="Times New Roman" w:cs="Times New Roman"/>
          <w:color w:val="auto"/>
          <w:sz w:val="24"/>
          <w:lang w:val="fi-FI"/>
        </w:rPr>
        <w:t xml:space="preserve">Todettiin, että THL, </w:t>
      </w:r>
      <w:proofErr w:type="spellStart"/>
      <w:r>
        <w:rPr>
          <w:rFonts w:eastAsia="Times New Roman" w:cs="Times New Roman"/>
          <w:color w:val="auto"/>
          <w:sz w:val="24"/>
          <w:lang w:val="fi-FI"/>
        </w:rPr>
        <w:t>Kuntaliitto</w:t>
      </w:r>
      <w:proofErr w:type="spellEnd"/>
      <w:r>
        <w:rPr>
          <w:rFonts w:eastAsia="Times New Roman" w:cs="Times New Roman"/>
          <w:color w:val="auto"/>
          <w:sz w:val="24"/>
          <w:lang w:val="fi-FI"/>
        </w:rPr>
        <w:t xml:space="preserve"> ja </w:t>
      </w:r>
      <w:r w:rsidR="00424303" w:rsidRPr="00424303">
        <w:rPr>
          <w:rFonts w:eastAsia="Times New Roman" w:cs="Times New Roman"/>
          <w:color w:val="auto"/>
          <w:sz w:val="24"/>
          <w:lang w:val="fi-FI"/>
        </w:rPr>
        <w:t xml:space="preserve">FCG </w:t>
      </w:r>
      <w:r>
        <w:rPr>
          <w:rFonts w:eastAsia="Times New Roman" w:cs="Times New Roman"/>
          <w:color w:val="auto"/>
          <w:sz w:val="24"/>
          <w:lang w:val="fi-FI"/>
        </w:rPr>
        <w:t>sekä Ihmisoikeuskeskus järjestävät myös</w:t>
      </w:r>
      <w:r w:rsidR="00424303" w:rsidRPr="00424303">
        <w:rPr>
          <w:rFonts w:eastAsia="Times New Roman" w:cs="Times New Roman"/>
          <w:color w:val="auto"/>
          <w:sz w:val="24"/>
          <w:lang w:val="fi-FI"/>
        </w:rPr>
        <w:t xml:space="preserve"> vammaispolitiikkaan ja –palveluihin liittyviä koulutus/seminaaripäivi</w:t>
      </w:r>
      <w:r>
        <w:rPr>
          <w:rFonts w:eastAsia="Times New Roman" w:cs="Times New Roman"/>
          <w:color w:val="auto"/>
          <w:sz w:val="24"/>
          <w:lang w:val="fi-FI"/>
        </w:rPr>
        <w:t>ä. Kaikki em. tahot ovat halukkaita miettimään yhteistyötä koulutusten järjestämisessä.</w:t>
      </w:r>
    </w:p>
    <w:p w:rsidR="00424303" w:rsidRDefault="00424303" w:rsidP="00424303">
      <w:pPr>
        <w:spacing w:after="0" w:line="276" w:lineRule="auto"/>
        <w:ind w:left="0"/>
        <w:rPr>
          <w:rFonts w:eastAsia="Times New Roman" w:cs="Times New Roman"/>
          <w:color w:val="auto"/>
          <w:sz w:val="24"/>
          <w:lang w:val="fi-FI"/>
        </w:rPr>
      </w:pPr>
    </w:p>
    <w:p w:rsidR="00C13ABC" w:rsidRDefault="00C13ABC" w:rsidP="00C13ABC">
      <w:pPr>
        <w:spacing w:after="0" w:line="276" w:lineRule="auto"/>
        <w:ind w:left="1304"/>
        <w:rPr>
          <w:rFonts w:eastAsia="Times New Roman" w:cs="Times New Roman"/>
          <w:color w:val="auto"/>
          <w:sz w:val="24"/>
          <w:lang w:val="fi-FI"/>
        </w:rPr>
      </w:pPr>
      <w:r>
        <w:rPr>
          <w:rFonts w:eastAsia="Times New Roman" w:cs="Times New Roman"/>
          <w:color w:val="auto"/>
          <w:sz w:val="24"/>
          <w:lang w:val="fi-FI"/>
        </w:rPr>
        <w:t xml:space="preserve">Vammaisneuvostojen sihteerien tapaamisessa on ehdotettu </w:t>
      </w:r>
      <w:proofErr w:type="spellStart"/>
      <w:r>
        <w:rPr>
          <w:rFonts w:eastAsia="Times New Roman" w:cs="Times New Roman"/>
          <w:color w:val="auto"/>
          <w:sz w:val="24"/>
          <w:lang w:val="fi-FI"/>
        </w:rPr>
        <w:t>webinaarin</w:t>
      </w:r>
      <w:proofErr w:type="spellEnd"/>
      <w:r>
        <w:rPr>
          <w:rFonts w:eastAsia="Times New Roman" w:cs="Times New Roman"/>
          <w:color w:val="auto"/>
          <w:sz w:val="24"/>
          <w:lang w:val="fi-FI"/>
        </w:rPr>
        <w:t xml:space="preserve"> järjestämistä YK:n vammaisyleissopimuksesta paikallistasolla. Vammaisneuvostojen sihteerit ovat esittäneet Kuntaliitolle </w:t>
      </w:r>
      <w:r w:rsidR="0020172A">
        <w:rPr>
          <w:rFonts w:eastAsia="Times New Roman" w:cs="Times New Roman"/>
          <w:color w:val="auto"/>
          <w:sz w:val="24"/>
          <w:lang w:val="fi-FI"/>
        </w:rPr>
        <w:t xml:space="preserve">myös </w:t>
      </w:r>
      <w:r>
        <w:rPr>
          <w:rFonts w:eastAsia="Times New Roman" w:cs="Times New Roman"/>
          <w:color w:val="auto"/>
          <w:sz w:val="24"/>
          <w:lang w:val="fi-FI"/>
        </w:rPr>
        <w:t>toiveen verkostoitumisen tukemisesta ja koulutuksen järjestämisestä.</w:t>
      </w:r>
    </w:p>
    <w:p w:rsidR="00C13ABC" w:rsidRPr="00424303" w:rsidRDefault="00C13ABC" w:rsidP="00424303">
      <w:pPr>
        <w:spacing w:after="0" w:line="276" w:lineRule="auto"/>
        <w:ind w:left="0"/>
        <w:rPr>
          <w:rFonts w:eastAsia="Times New Roman" w:cs="Times New Roman"/>
          <w:color w:val="auto"/>
          <w:sz w:val="24"/>
          <w:lang w:val="fi-FI"/>
        </w:rPr>
      </w:pPr>
    </w:p>
    <w:p w:rsidR="00424303" w:rsidRPr="00424303" w:rsidRDefault="00AF7758" w:rsidP="00C13ABC">
      <w:pPr>
        <w:spacing w:after="0" w:line="276" w:lineRule="auto"/>
        <w:ind w:left="1304" w:firstLine="1"/>
        <w:rPr>
          <w:rFonts w:eastAsia="Times New Roman" w:cs="Times New Roman"/>
          <w:color w:val="auto"/>
          <w:sz w:val="24"/>
          <w:lang w:val="fi-FI"/>
        </w:rPr>
      </w:pPr>
      <w:r>
        <w:rPr>
          <w:rFonts w:eastAsia="Times New Roman" w:cs="Times New Roman"/>
          <w:color w:val="auto"/>
          <w:sz w:val="24"/>
          <w:lang w:val="fi-FI"/>
        </w:rPr>
        <w:t xml:space="preserve">Todettiin, että </w:t>
      </w:r>
      <w:proofErr w:type="spellStart"/>
      <w:r>
        <w:rPr>
          <w:rFonts w:eastAsia="Times New Roman" w:cs="Times New Roman"/>
          <w:color w:val="auto"/>
          <w:sz w:val="24"/>
          <w:lang w:val="fi-FI"/>
        </w:rPr>
        <w:t>Kuntaliitto</w:t>
      </w:r>
      <w:proofErr w:type="spellEnd"/>
      <w:r>
        <w:rPr>
          <w:rFonts w:eastAsia="Times New Roman" w:cs="Times New Roman"/>
          <w:color w:val="auto"/>
          <w:sz w:val="24"/>
          <w:lang w:val="fi-FI"/>
        </w:rPr>
        <w:t xml:space="preserve"> ja THL ylläpitävät Maakunnallistuvat vammaispalvelut-verkostoa. Todettiin </w:t>
      </w:r>
      <w:r w:rsidR="00C13ABC">
        <w:rPr>
          <w:rFonts w:eastAsia="Times New Roman" w:cs="Times New Roman"/>
          <w:color w:val="auto"/>
          <w:sz w:val="24"/>
          <w:lang w:val="fi-FI"/>
        </w:rPr>
        <w:t xml:space="preserve">tiedoksi </w:t>
      </w:r>
      <w:r>
        <w:rPr>
          <w:rFonts w:eastAsia="Times New Roman" w:cs="Times New Roman"/>
          <w:color w:val="auto"/>
          <w:sz w:val="24"/>
          <w:lang w:val="fi-FI"/>
        </w:rPr>
        <w:t xml:space="preserve">myös, että </w:t>
      </w:r>
      <w:r w:rsidR="00424303" w:rsidRPr="00424303">
        <w:rPr>
          <w:rFonts w:eastAsia="Times New Roman" w:cs="Times New Roman"/>
          <w:color w:val="auto"/>
          <w:sz w:val="24"/>
          <w:lang w:val="fi-FI"/>
        </w:rPr>
        <w:t>27.5.</w:t>
      </w:r>
      <w:r w:rsidR="0020172A">
        <w:rPr>
          <w:rFonts w:eastAsia="Times New Roman" w:cs="Times New Roman"/>
          <w:color w:val="auto"/>
          <w:sz w:val="24"/>
          <w:lang w:val="fi-FI"/>
        </w:rPr>
        <w:t>2020</w:t>
      </w:r>
      <w:r w:rsidR="00424303" w:rsidRPr="00424303">
        <w:rPr>
          <w:rFonts w:eastAsia="Times New Roman" w:cs="Times New Roman"/>
          <w:color w:val="auto"/>
          <w:sz w:val="24"/>
          <w:lang w:val="fi-FI"/>
        </w:rPr>
        <w:t xml:space="preserve"> </w:t>
      </w:r>
      <w:r w:rsidR="00C13ABC">
        <w:rPr>
          <w:rFonts w:eastAsia="Times New Roman" w:cs="Times New Roman"/>
          <w:color w:val="auto"/>
          <w:sz w:val="24"/>
          <w:lang w:val="fi-FI"/>
        </w:rPr>
        <w:t>klo 9-16 järjestetään</w:t>
      </w:r>
      <w:r w:rsidR="00424303" w:rsidRPr="00424303">
        <w:rPr>
          <w:rFonts w:eastAsia="Times New Roman" w:cs="Times New Roman"/>
          <w:color w:val="auto"/>
          <w:sz w:val="24"/>
          <w:lang w:val="fi-FI"/>
        </w:rPr>
        <w:t xml:space="preserve"> </w:t>
      </w:r>
      <w:proofErr w:type="spellStart"/>
      <w:r w:rsidR="00424303" w:rsidRPr="00424303">
        <w:rPr>
          <w:rFonts w:eastAsia="Times New Roman" w:cs="Times New Roman"/>
          <w:color w:val="auto"/>
          <w:sz w:val="24"/>
          <w:lang w:val="fi-FI"/>
        </w:rPr>
        <w:t>THL</w:t>
      </w:r>
      <w:r w:rsidR="00C13ABC">
        <w:rPr>
          <w:rFonts w:eastAsia="Times New Roman" w:cs="Times New Roman"/>
          <w:color w:val="auto"/>
          <w:sz w:val="24"/>
          <w:lang w:val="fi-FI"/>
        </w:rPr>
        <w:t>:ssä</w:t>
      </w:r>
      <w:proofErr w:type="spellEnd"/>
      <w:r w:rsidR="00424303" w:rsidRPr="00424303">
        <w:rPr>
          <w:rFonts w:eastAsia="Times New Roman" w:cs="Times New Roman"/>
          <w:color w:val="auto"/>
          <w:sz w:val="24"/>
          <w:lang w:val="fi-FI"/>
        </w:rPr>
        <w:t xml:space="preserve"> Vammaistutkimuksen päivä</w:t>
      </w:r>
      <w:r w:rsidR="00C13ABC">
        <w:rPr>
          <w:rFonts w:eastAsia="Times New Roman" w:cs="Times New Roman"/>
          <w:color w:val="auto"/>
          <w:sz w:val="24"/>
          <w:lang w:val="fi-FI"/>
        </w:rPr>
        <w:t xml:space="preserve">. </w:t>
      </w:r>
    </w:p>
    <w:p w:rsidR="00424303" w:rsidRPr="00424303" w:rsidRDefault="00424303" w:rsidP="00424303">
      <w:pPr>
        <w:spacing w:after="0" w:line="276" w:lineRule="auto"/>
        <w:ind w:left="0"/>
        <w:rPr>
          <w:rFonts w:eastAsia="Times New Roman" w:cs="Times New Roman"/>
          <w:color w:val="auto"/>
          <w:sz w:val="24"/>
          <w:lang w:val="fi-FI"/>
        </w:rPr>
      </w:pPr>
    </w:p>
    <w:p w:rsidR="00424303" w:rsidRPr="00424303" w:rsidRDefault="00C13ABC" w:rsidP="00C13ABC">
      <w:pPr>
        <w:spacing w:after="0" w:line="276" w:lineRule="auto"/>
        <w:ind w:left="0"/>
        <w:rPr>
          <w:rFonts w:eastAsia="Times New Roman" w:cs="Times New Roman"/>
          <w:color w:val="auto"/>
          <w:sz w:val="24"/>
          <w:lang w:val="fi-FI"/>
        </w:rPr>
      </w:pPr>
      <w:r>
        <w:rPr>
          <w:rFonts w:eastAsia="Times New Roman" w:cs="Times New Roman"/>
          <w:color w:val="auto"/>
          <w:sz w:val="24"/>
          <w:lang w:val="fi-FI"/>
        </w:rPr>
        <w:t xml:space="preserve">Päätös: VANE antoi palautetta Vammaisneuvostopäivistä ja kävi </w:t>
      </w:r>
      <w:r w:rsidR="00424303" w:rsidRPr="00424303">
        <w:rPr>
          <w:rFonts w:eastAsia="Times New Roman" w:cs="Times New Roman"/>
          <w:color w:val="auto"/>
          <w:sz w:val="24"/>
          <w:lang w:val="fi-FI"/>
        </w:rPr>
        <w:t>keskustelun p</w:t>
      </w:r>
      <w:r w:rsidR="0020172A">
        <w:rPr>
          <w:rFonts w:eastAsia="Times New Roman" w:cs="Times New Roman"/>
          <w:color w:val="auto"/>
          <w:sz w:val="24"/>
          <w:lang w:val="fi-FI"/>
        </w:rPr>
        <w:t>äivien jatkosta. Päätettiin jatkaa keskustelua yhteistyöstä koulutuspäivien järjestämisessä</w:t>
      </w:r>
      <w:r>
        <w:rPr>
          <w:rFonts w:eastAsia="Times New Roman" w:cs="Times New Roman"/>
          <w:color w:val="auto"/>
          <w:sz w:val="24"/>
          <w:lang w:val="fi-FI"/>
        </w:rPr>
        <w:t xml:space="preserve"> </w:t>
      </w:r>
      <w:proofErr w:type="spellStart"/>
      <w:r>
        <w:rPr>
          <w:rFonts w:eastAsia="Times New Roman" w:cs="Times New Roman"/>
          <w:color w:val="auto"/>
          <w:sz w:val="24"/>
          <w:lang w:val="fi-FI"/>
        </w:rPr>
        <w:t>THL:n</w:t>
      </w:r>
      <w:proofErr w:type="spellEnd"/>
      <w:r>
        <w:rPr>
          <w:rFonts w:eastAsia="Times New Roman" w:cs="Times New Roman"/>
          <w:color w:val="auto"/>
          <w:sz w:val="24"/>
          <w:lang w:val="fi-FI"/>
        </w:rPr>
        <w:t xml:space="preserve">, Kuntaliiton, Ihmisoikeuskeskuksen ja </w:t>
      </w:r>
      <w:proofErr w:type="spellStart"/>
      <w:r>
        <w:rPr>
          <w:rFonts w:eastAsia="Times New Roman" w:cs="Times New Roman"/>
          <w:color w:val="auto"/>
          <w:sz w:val="24"/>
          <w:lang w:val="fi-FI"/>
        </w:rPr>
        <w:t>VANEn</w:t>
      </w:r>
      <w:proofErr w:type="spellEnd"/>
      <w:r>
        <w:rPr>
          <w:rFonts w:eastAsia="Times New Roman" w:cs="Times New Roman"/>
          <w:color w:val="auto"/>
          <w:sz w:val="24"/>
          <w:lang w:val="fi-FI"/>
        </w:rPr>
        <w:t xml:space="preserve"> </w:t>
      </w:r>
      <w:r w:rsidR="0054151D">
        <w:rPr>
          <w:rFonts w:eastAsia="Times New Roman" w:cs="Times New Roman"/>
          <w:color w:val="auto"/>
          <w:sz w:val="24"/>
          <w:lang w:val="fi-FI"/>
        </w:rPr>
        <w:t>välillä</w:t>
      </w:r>
      <w:r>
        <w:rPr>
          <w:rFonts w:eastAsia="Times New Roman" w:cs="Times New Roman"/>
          <w:color w:val="auto"/>
          <w:sz w:val="24"/>
          <w:lang w:val="fi-FI"/>
        </w:rPr>
        <w:t>.</w:t>
      </w:r>
    </w:p>
    <w:p w:rsidR="00424303" w:rsidRPr="00424303" w:rsidRDefault="00424303" w:rsidP="00424303">
      <w:pPr>
        <w:spacing w:after="0" w:line="276" w:lineRule="auto"/>
        <w:ind w:left="1304"/>
        <w:rPr>
          <w:rFonts w:eastAsia="Times New Roman" w:cs="Times New Roman"/>
          <w:color w:val="auto"/>
          <w:sz w:val="24"/>
          <w:lang w:val="fi-FI"/>
        </w:rPr>
      </w:pPr>
    </w:p>
    <w:p w:rsidR="00424303" w:rsidRPr="00424303" w:rsidRDefault="00424303" w:rsidP="00424303">
      <w:pPr>
        <w:spacing w:after="0" w:line="276" w:lineRule="auto"/>
        <w:ind w:left="1304"/>
        <w:rPr>
          <w:rFonts w:eastAsia="Times New Roman" w:cs="Times New Roman"/>
          <w:color w:val="auto"/>
          <w:sz w:val="24"/>
          <w:lang w:val="fi-FI"/>
        </w:rPr>
      </w:pPr>
      <w:r w:rsidRPr="00424303">
        <w:rPr>
          <w:rFonts w:eastAsia="Times New Roman" w:cs="Times New Roman"/>
          <w:color w:val="auto"/>
          <w:sz w:val="24"/>
          <w:lang w:val="fi-FI"/>
        </w:rPr>
        <w:t xml:space="preserve"> </w:t>
      </w:r>
    </w:p>
    <w:p w:rsidR="00424303" w:rsidRPr="00424303" w:rsidRDefault="00424303" w:rsidP="00424303">
      <w:pPr>
        <w:spacing w:after="0" w:line="276" w:lineRule="auto"/>
        <w:ind w:left="0"/>
        <w:rPr>
          <w:rFonts w:eastAsia="Times New Roman" w:cs="Times New Roman"/>
          <w:color w:val="auto"/>
          <w:sz w:val="24"/>
          <w:lang w:val="fi-FI"/>
        </w:rPr>
      </w:pPr>
    </w:p>
    <w:p w:rsidR="00424303" w:rsidRPr="00424303" w:rsidRDefault="00424303" w:rsidP="00424303">
      <w:pPr>
        <w:spacing w:after="0" w:line="276" w:lineRule="auto"/>
        <w:ind w:left="0"/>
        <w:rPr>
          <w:rFonts w:eastAsia="Times New Roman" w:cs="Times New Roman"/>
          <w:color w:val="auto"/>
          <w:sz w:val="24"/>
          <w:lang w:val="fi-FI"/>
        </w:rPr>
      </w:pPr>
    </w:p>
    <w:p w:rsidR="00424303" w:rsidRPr="00424303" w:rsidRDefault="0020172A" w:rsidP="00424303">
      <w:pPr>
        <w:spacing w:after="0" w:line="276" w:lineRule="auto"/>
        <w:ind w:left="0"/>
        <w:rPr>
          <w:rFonts w:eastAsia="Times New Roman" w:cs="Times New Roman"/>
          <w:color w:val="auto"/>
          <w:sz w:val="24"/>
          <w:lang w:val="fi-FI"/>
        </w:rPr>
      </w:pPr>
      <w:r>
        <w:rPr>
          <w:rFonts w:eastAsia="Times New Roman" w:cs="Times New Roman"/>
          <w:color w:val="auto"/>
          <w:sz w:val="24"/>
          <w:lang w:val="fi-FI"/>
        </w:rPr>
        <w:t>8</w:t>
      </w:r>
      <w:r w:rsidR="00424303" w:rsidRPr="00424303">
        <w:rPr>
          <w:rFonts w:eastAsia="Times New Roman" w:cs="Times New Roman"/>
          <w:color w:val="auto"/>
          <w:sz w:val="24"/>
          <w:lang w:val="fi-FI"/>
        </w:rPr>
        <w:t>. Lausunnot</w:t>
      </w:r>
    </w:p>
    <w:p w:rsidR="00424303" w:rsidRDefault="00424303" w:rsidP="00C13ABC">
      <w:pPr>
        <w:spacing w:after="0" w:line="276" w:lineRule="auto"/>
        <w:ind w:left="1304"/>
        <w:rPr>
          <w:rFonts w:eastAsia="Times New Roman" w:cs="Times New Roman"/>
          <w:color w:val="auto"/>
          <w:sz w:val="24"/>
          <w:lang w:val="fi-FI"/>
        </w:rPr>
      </w:pPr>
      <w:r w:rsidRPr="00424303">
        <w:rPr>
          <w:rFonts w:eastAsia="Times New Roman" w:cs="Times New Roman"/>
          <w:color w:val="auto"/>
          <w:sz w:val="24"/>
          <w:lang w:val="fi-FI"/>
        </w:rPr>
        <w:t>VANE on antanut edellisen kokouksensa jälkeen seuraavat lausunnot:</w:t>
      </w:r>
      <w:bookmarkStart w:id="0" w:name="_MailOriginal"/>
    </w:p>
    <w:p w:rsidR="00C13ABC" w:rsidRDefault="00C13ABC" w:rsidP="00C13ABC">
      <w:pPr>
        <w:spacing w:after="0" w:line="276" w:lineRule="auto"/>
        <w:ind w:left="1304"/>
        <w:rPr>
          <w:rFonts w:eastAsia="Times New Roman" w:cs="Times New Roman"/>
          <w:color w:val="auto"/>
          <w:sz w:val="24"/>
          <w:lang w:val="fi-FI"/>
        </w:rPr>
      </w:pPr>
    </w:p>
    <w:p w:rsidR="00D056E4" w:rsidRPr="00D056E4" w:rsidRDefault="00D056E4" w:rsidP="00AF0CA8">
      <w:pPr>
        <w:pStyle w:val="Luettelokappale"/>
        <w:numPr>
          <w:ilvl w:val="0"/>
          <w:numId w:val="13"/>
        </w:numPr>
        <w:spacing w:after="0" w:line="276" w:lineRule="auto"/>
        <w:rPr>
          <w:rFonts w:eastAsia="Times New Roman" w:cs="Times New Roman"/>
          <w:color w:val="auto"/>
          <w:sz w:val="24"/>
          <w:lang w:val="fi-FI"/>
        </w:rPr>
      </w:pPr>
      <w:r w:rsidRPr="00D056E4">
        <w:rPr>
          <w:rFonts w:eastAsia="Calibri" w:cs="Times New Roman"/>
          <w:color w:val="auto"/>
          <w:sz w:val="24"/>
          <w:lang w:val="fi-FI"/>
        </w:rPr>
        <w:t xml:space="preserve">Oikeusministeriö: </w:t>
      </w:r>
      <w:proofErr w:type="spellStart"/>
      <w:r w:rsidRPr="00D056E4">
        <w:rPr>
          <w:rFonts w:eastAsia="Calibri" w:cs="Times New Roman"/>
          <w:color w:val="auto"/>
          <w:sz w:val="24"/>
          <w:lang w:val="fi-FI"/>
        </w:rPr>
        <w:t>Against</w:t>
      </w:r>
      <w:proofErr w:type="spellEnd"/>
      <w:r w:rsidRPr="00D056E4">
        <w:rPr>
          <w:rFonts w:eastAsia="Calibri" w:cs="Times New Roman"/>
          <w:color w:val="auto"/>
          <w:sz w:val="24"/>
          <w:lang w:val="fi-FI"/>
        </w:rPr>
        <w:t xml:space="preserve"> </w:t>
      </w:r>
      <w:proofErr w:type="spellStart"/>
      <w:r w:rsidRPr="00D056E4">
        <w:rPr>
          <w:rFonts w:eastAsia="Calibri" w:cs="Times New Roman"/>
          <w:color w:val="auto"/>
          <w:sz w:val="24"/>
          <w:lang w:val="fi-FI"/>
        </w:rPr>
        <w:t>Hate</w:t>
      </w:r>
      <w:proofErr w:type="spellEnd"/>
      <w:r w:rsidRPr="00D056E4">
        <w:rPr>
          <w:rFonts w:eastAsia="Calibri" w:cs="Times New Roman"/>
          <w:color w:val="auto"/>
          <w:sz w:val="24"/>
          <w:lang w:val="fi-FI"/>
        </w:rPr>
        <w:t xml:space="preserve"> –hankkeen suositukset viharikosten ja vihapuheen vastaiseen työhön; määräaika 24.10.2019. </w:t>
      </w:r>
    </w:p>
    <w:p w:rsidR="00D056E4" w:rsidRPr="00D056E4" w:rsidRDefault="00D056E4" w:rsidP="00D056E4">
      <w:pPr>
        <w:pStyle w:val="Luettelokappale"/>
        <w:spacing w:after="0" w:line="276" w:lineRule="auto"/>
        <w:ind w:left="1664"/>
        <w:rPr>
          <w:rFonts w:eastAsia="Times New Roman" w:cs="Times New Roman"/>
          <w:color w:val="auto"/>
          <w:sz w:val="24"/>
          <w:lang w:val="fi-FI"/>
        </w:rPr>
      </w:pPr>
    </w:p>
    <w:p w:rsidR="00D056E4" w:rsidRPr="00D056E4" w:rsidRDefault="00D056E4" w:rsidP="00AF0CA8">
      <w:pPr>
        <w:pStyle w:val="Luettelokappale"/>
        <w:numPr>
          <w:ilvl w:val="0"/>
          <w:numId w:val="13"/>
        </w:numPr>
        <w:spacing w:after="0" w:line="276" w:lineRule="auto"/>
        <w:rPr>
          <w:rFonts w:eastAsia="Times New Roman" w:cs="Times New Roman"/>
          <w:color w:val="auto"/>
          <w:sz w:val="24"/>
          <w:lang w:val="fi-FI"/>
        </w:rPr>
      </w:pPr>
      <w:r w:rsidRPr="00D056E4">
        <w:rPr>
          <w:rFonts w:eastAsia="Calibri" w:cs="Times New Roman"/>
          <w:color w:val="auto"/>
          <w:sz w:val="24"/>
          <w:lang w:val="fi-FI"/>
        </w:rPr>
        <w:t>Ulkoministeriö:</w:t>
      </w:r>
      <w:r w:rsidRPr="00D056E4">
        <w:rPr>
          <w:rFonts w:eastAsia="Calibri" w:cs="Times New Roman"/>
          <w:color w:val="auto"/>
          <w:lang w:val="fi-FI"/>
        </w:rPr>
        <w:t xml:space="preserve"> </w:t>
      </w:r>
      <w:r w:rsidRPr="00D056E4">
        <w:rPr>
          <w:rFonts w:eastAsia="Calibri" w:cs="Times New Roman"/>
          <w:color w:val="auto"/>
          <w:sz w:val="24"/>
          <w:lang w:val="fi-FI"/>
        </w:rPr>
        <w:t>Oviedon sopimuksen lisäpöytäkirjaluonnos mielenterveyshäiriöisten henkilöiden ihmisoikeuksien ja ihmisarvon suojelusta koskien tahdonvastaista hoitoa ja hoitoon sijoittamista; määräaika 18.11.2019.</w:t>
      </w:r>
    </w:p>
    <w:p w:rsidR="00D056E4" w:rsidRPr="00D056E4" w:rsidRDefault="00D056E4" w:rsidP="00D056E4">
      <w:pPr>
        <w:pStyle w:val="Luettelokappale"/>
        <w:spacing w:after="0" w:line="276" w:lineRule="auto"/>
        <w:ind w:left="1664"/>
        <w:rPr>
          <w:rFonts w:eastAsia="Times New Roman" w:cs="Times New Roman"/>
          <w:color w:val="auto"/>
          <w:sz w:val="24"/>
          <w:lang w:val="fi-FI"/>
        </w:rPr>
      </w:pPr>
    </w:p>
    <w:p w:rsidR="00D056E4" w:rsidRDefault="00D056E4" w:rsidP="00D056E4">
      <w:pPr>
        <w:pStyle w:val="Luettelokappale"/>
        <w:numPr>
          <w:ilvl w:val="0"/>
          <w:numId w:val="13"/>
        </w:numPr>
        <w:spacing w:line="276" w:lineRule="auto"/>
        <w:rPr>
          <w:rFonts w:eastAsia="Calibri" w:cs="Times New Roman"/>
          <w:color w:val="auto"/>
          <w:sz w:val="24"/>
          <w:lang w:val="fi-FI"/>
        </w:rPr>
      </w:pPr>
      <w:r w:rsidRPr="00D056E4">
        <w:rPr>
          <w:rFonts w:eastAsia="Calibri" w:cs="Times New Roman"/>
          <w:color w:val="auto"/>
          <w:sz w:val="24"/>
          <w:lang w:val="fi-FI"/>
        </w:rPr>
        <w:t>Ulkoministeriö: Luonnos Suomen perusraportiksi YK:n sopimusvalvontaelimille; määräaika 27.11.2019.</w:t>
      </w:r>
    </w:p>
    <w:p w:rsidR="00D056E4" w:rsidRPr="00D056E4" w:rsidRDefault="00D056E4" w:rsidP="00D056E4">
      <w:pPr>
        <w:pStyle w:val="Luettelokappale"/>
        <w:numPr>
          <w:ilvl w:val="0"/>
          <w:numId w:val="13"/>
        </w:numPr>
        <w:spacing w:line="276" w:lineRule="auto"/>
        <w:rPr>
          <w:rFonts w:eastAsia="Calibri" w:cs="Times New Roman"/>
          <w:color w:val="auto"/>
          <w:sz w:val="24"/>
          <w:lang w:val="fi-FI"/>
        </w:rPr>
      </w:pPr>
      <w:r w:rsidRPr="00D056E4">
        <w:rPr>
          <w:rFonts w:eastAsia="Calibri" w:cs="Times New Roman"/>
          <w:color w:val="auto"/>
          <w:sz w:val="24"/>
          <w:lang w:val="fi-FI"/>
        </w:rPr>
        <w:t>Liikenne- ja viestintäministeriö: Hallituksen esitys uuden tieliikennelain muuttamisesta (kotihoidon pysäköintisäännöt), määräaika 3.12.2019</w:t>
      </w:r>
    </w:p>
    <w:p w:rsidR="00D056E4" w:rsidRPr="00D056E4" w:rsidRDefault="00D056E4" w:rsidP="00D056E4">
      <w:pPr>
        <w:pStyle w:val="Luettelokappale"/>
        <w:numPr>
          <w:ilvl w:val="0"/>
          <w:numId w:val="13"/>
        </w:numPr>
        <w:rPr>
          <w:rFonts w:ascii="Calibri" w:eastAsia="Calibri" w:hAnsi="Calibri" w:cs="Calibri"/>
          <w:color w:val="1F497D"/>
          <w:szCs w:val="22"/>
          <w:lang w:val="fi-FI"/>
        </w:rPr>
      </w:pPr>
      <w:r w:rsidRPr="00D056E4">
        <w:rPr>
          <w:rFonts w:eastAsia="Calibri" w:cs="Times New Roman"/>
          <w:color w:val="auto"/>
          <w:sz w:val="24"/>
          <w:lang w:val="fi-FI"/>
        </w:rPr>
        <w:t>Opetushallitus: Perusopetuksen oppilaan oppimisen ja osaamisen arvioinnin täsmentäminen, määräaika 13.12.2019</w:t>
      </w:r>
    </w:p>
    <w:p w:rsidR="00D056E4" w:rsidRPr="00C13ABC" w:rsidRDefault="00D056E4" w:rsidP="00C13ABC">
      <w:pPr>
        <w:spacing w:after="0" w:line="276" w:lineRule="auto"/>
        <w:ind w:left="1304"/>
        <w:rPr>
          <w:rFonts w:eastAsia="Times New Roman" w:cs="Times New Roman"/>
          <w:color w:val="auto"/>
          <w:sz w:val="24"/>
          <w:lang w:val="fi-FI"/>
        </w:rPr>
      </w:pPr>
    </w:p>
    <w:p w:rsidR="00424303" w:rsidRDefault="00C13ABC" w:rsidP="00424303">
      <w:pPr>
        <w:spacing w:line="276" w:lineRule="auto"/>
        <w:ind w:left="1304"/>
        <w:rPr>
          <w:rFonts w:eastAsia="Calibri" w:cs="Times New Roman"/>
          <w:color w:val="auto"/>
          <w:sz w:val="24"/>
          <w:lang w:val="fi-FI"/>
        </w:rPr>
      </w:pPr>
      <w:r>
        <w:rPr>
          <w:rFonts w:eastAsia="Calibri" w:cs="Times New Roman"/>
          <w:color w:val="auto"/>
          <w:sz w:val="24"/>
          <w:lang w:val="fi-FI"/>
        </w:rPr>
        <w:t>Merkittiin vireillä oleviksi seuraavat lausunnot:</w:t>
      </w:r>
    </w:p>
    <w:p w:rsidR="00C13ABC" w:rsidRDefault="00C13ABC" w:rsidP="00C13ABC">
      <w:pPr>
        <w:pStyle w:val="Luettelokappale"/>
        <w:numPr>
          <w:ilvl w:val="0"/>
          <w:numId w:val="12"/>
        </w:numPr>
        <w:spacing w:line="276" w:lineRule="auto"/>
        <w:rPr>
          <w:rFonts w:eastAsia="Calibri" w:cs="Times New Roman"/>
          <w:color w:val="auto"/>
          <w:sz w:val="24"/>
          <w:lang w:val="fi-FI"/>
        </w:rPr>
      </w:pPr>
      <w:r>
        <w:rPr>
          <w:rFonts w:eastAsia="Calibri" w:cs="Times New Roman"/>
          <w:color w:val="auto"/>
          <w:sz w:val="24"/>
          <w:lang w:val="fi-FI"/>
        </w:rPr>
        <w:t xml:space="preserve">Liikenne- ja viestintäministeriö: </w:t>
      </w:r>
      <w:r w:rsidRPr="00C13ABC">
        <w:rPr>
          <w:rFonts w:eastAsia="Calibri" w:cs="Times New Roman"/>
          <w:color w:val="auto"/>
          <w:sz w:val="24"/>
          <w:lang w:val="fi-FI"/>
        </w:rPr>
        <w:t>Sähköisen viestinnän palveluista annetun lain uudistaminen</w:t>
      </w:r>
      <w:r>
        <w:rPr>
          <w:rFonts w:eastAsia="Calibri" w:cs="Times New Roman"/>
          <w:color w:val="auto"/>
          <w:sz w:val="24"/>
          <w:lang w:val="fi-FI"/>
        </w:rPr>
        <w:t>; määräaika 16.1.2020.</w:t>
      </w:r>
    </w:p>
    <w:p w:rsidR="00C13ABC" w:rsidRPr="00C13ABC" w:rsidRDefault="00C13ABC" w:rsidP="00C13ABC">
      <w:pPr>
        <w:pStyle w:val="Luettelokappale"/>
        <w:numPr>
          <w:ilvl w:val="0"/>
          <w:numId w:val="12"/>
        </w:numPr>
        <w:spacing w:line="276" w:lineRule="auto"/>
        <w:rPr>
          <w:rFonts w:eastAsia="Calibri" w:cs="Times New Roman"/>
          <w:color w:val="auto"/>
          <w:sz w:val="24"/>
          <w:lang w:val="fi-FI"/>
        </w:rPr>
      </w:pPr>
      <w:r>
        <w:rPr>
          <w:rFonts w:eastAsia="Calibri" w:cs="Times New Roman"/>
          <w:color w:val="auto"/>
          <w:sz w:val="24"/>
          <w:lang w:val="fi-FI"/>
        </w:rPr>
        <w:t>Liikenne- ja viestintäministeriö: V</w:t>
      </w:r>
      <w:r w:rsidRPr="00C13ABC">
        <w:rPr>
          <w:rFonts w:eastAsia="Calibri" w:cs="Times New Roman"/>
          <w:color w:val="auto"/>
          <w:sz w:val="24"/>
          <w:lang w:val="fi-FI"/>
        </w:rPr>
        <w:t>altakunnallisen liikennejärjestelmäsuunnitelman</w:t>
      </w:r>
      <w:r>
        <w:rPr>
          <w:rFonts w:eastAsia="Calibri" w:cs="Times New Roman"/>
          <w:color w:val="auto"/>
          <w:sz w:val="24"/>
          <w:lang w:val="fi-FI"/>
        </w:rPr>
        <w:t xml:space="preserve"> vaikutusten arviointiohjelma; määräaika 24.1.2020. </w:t>
      </w:r>
    </w:p>
    <w:p w:rsidR="00C13ABC" w:rsidRPr="00424303" w:rsidRDefault="00C13ABC" w:rsidP="00C13ABC">
      <w:pPr>
        <w:spacing w:line="276" w:lineRule="auto"/>
        <w:ind w:left="0"/>
        <w:rPr>
          <w:rFonts w:eastAsia="Calibri" w:cs="Times New Roman"/>
          <w:color w:val="auto"/>
          <w:sz w:val="24"/>
          <w:lang w:val="fi-FI"/>
        </w:rPr>
      </w:pPr>
    </w:p>
    <w:p w:rsidR="00D056E4" w:rsidRDefault="00424303" w:rsidP="00D056E4">
      <w:pPr>
        <w:spacing w:line="276" w:lineRule="auto"/>
        <w:ind w:left="1304"/>
        <w:rPr>
          <w:rFonts w:eastAsia="Calibri" w:cs="Times New Roman"/>
          <w:color w:val="auto"/>
          <w:sz w:val="24"/>
          <w:lang w:val="fi-FI"/>
        </w:rPr>
      </w:pPr>
      <w:r w:rsidRPr="00424303">
        <w:rPr>
          <w:rFonts w:eastAsia="Calibri" w:cs="Times New Roman"/>
          <w:color w:val="auto"/>
          <w:sz w:val="24"/>
          <w:lang w:val="fi-FI"/>
        </w:rPr>
        <w:t>VANE on jättänyt lausumatta seuraavat lausunnot:</w:t>
      </w:r>
    </w:p>
    <w:p w:rsidR="00D056E4" w:rsidRPr="00D056E4" w:rsidRDefault="00D056E4" w:rsidP="00D056E4">
      <w:pPr>
        <w:pStyle w:val="Luettelokappale"/>
        <w:numPr>
          <w:ilvl w:val="0"/>
          <w:numId w:val="12"/>
        </w:numPr>
        <w:spacing w:line="276" w:lineRule="auto"/>
        <w:rPr>
          <w:rFonts w:eastAsia="Calibri" w:cs="Times New Roman"/>
          <w:color w:val="auto"/>
          <w:sz w:val="24"/>
          <w:lang w:val="fi-FI"/>
        </w:rPr>
      </w:pPr>
      <w:r w:rsidRPr="00D056E4">
        <w:rPr>
          <w:rFonts w:eastAsia="Calibri" w:cs="Times New Roman"/>
          <w:color w:val="auto"/>
          <w:sz w:val="24"/>
          <w:lang w:val="fi-FI"/>
        </w:rPr>
        <w:t>Ulkoministeriö:</w:t>
      </w:r>
      <w:r w:rsidRPr="00D056E4">
        <w:rPr>
          <w:rFonts w:eastAsia="Calibri" w:cs="Times New Roman"/>
          <w:color w:val="auto"/>
          <w:lang w:val="fi-FI"/>
        </w:rPr>
        <w:t xml:space="preserve"> </w:t>
      </w:r>
      <w:r w:rsidRPr="00D056E4">
        <w:rPr>
          <w:rFonts w:eastAsia="Calibri" w:cs="Times New Roman"/>
          <w:color w:val="auto"/>
          <w:sz w:val="24"/>
          <w:lang w:val="fi-FI"/>
        </w:rPr>
        <w:t>YK; Lasten myyntiä, lapsiprostituutiota ja lapsipornografiaa koskevan valinnaisen pöytäkirjan tä</w:t>
      </w:r>
      <w:r>
        <w:rPr>
          <w:rFonts w:eastAsia="Calibri" w:cs="Times New Roman"/>
          <w:color w:val="auto"/>
          <w:sz w:val="24"/>
          <w:lang w:val="fi-FI"/>
        </w:rPr>
        <w:t>ytäntöönpano;</w:t>
      </w:r>
      <w:r w:rsidRPr="00D056E4">
        <w:rPr>
          <w:rFonts w:eastAsia="Calibri" w:cs="Times New Roman"/>
          <w:color w:val="auto"/>
          <w:sz w:val="24"/>
          <w:lang w:val="fi-FI"/>
        </w:rPr>
        <w:t xml:space="preserve"> määräaika 15.11.2019</w:t>
      </w:r>
      <w:r>
        <w:rPr>
          <w:rFonts w:eastAsia="Calibri" w:cs="Times New Roman"/>
          <w:color w:val="auto"/>
          <w:sz w:val="24"/>
          <w:lang w:val="fi-FI"/>
        </w:rPr>
        <w:t>.</w:t>
      </w:r>
    </w:p>
    <w:p w:rsidR="00D056E4" w:rsidRPr="00D056E4" w:rsidRDefault="00D056E4" w:rsidP="00D056E4">
      <w:pPr>
        <w:pStyle w:val="Luettelokappale"/>
        <w:numPr>
          <w:ilvl w:val="0"/>
          <w:numId w:val="14"/>
        </w:numPr>
        <w:spacing w:line="276" w:lineRule="auto"/>
        <w:rPr>
          <w:rFonts w:eastAsia="Calibri" w:cs="Times New Roman"/>
          <w:color w:val="auto"/>
          <w:sz w:val="24"/>
          <w:lang w:val="fi-FI"/>
        </w:rPr>
      </w:pPr>
    </w:p>
    <w:p w:rsidR="00424303" w:rsidRPr="00424303" w:rsidRDefault="00D056E4" w:rsidP="00D056E4">
      <w:pPr>
        <w:spacing w:line="276" w:lineRule="auto"/>
        <w:ind w:left="0"/>
        <w:rPr>
          <w:rFonts w:eastAsia="Calibri" w:cs="Times New Roman"/>
          <w:color w:val="auto"/>
          <w:sz w:val="24"/>
          <w:lang w:val="fi-FI"/>
        </w:rPr>
      </w:pPr>
      <w:r>
        <w:rPr>
          <w:rFonts w:eastAsia="Calibri" w:cs="Times New Roman"/>
          <w:color w:val="auto"/>
          <w:sz w:val="24"/>
          <w:lang w:val="fi-FI"/>
        </w:rPr>
        <w:lastRenderedPageBreak/>
        <w:t>Päätös: Hyväksyttiin annetut lausunnot ja merkittiin</w:t>
      </w:r>
      <w:r w:rsidR="00424303" w:rsidRPr="00424303">
        <w:rPr>
          <w:rFonts w:eastAsia="Calibri" w:cs="Times New Roman"/>
          <w:color w:val="auto"/>
          <w:sz w:val="24"/>
          <w:lang w:val="fi-FI"/>
        </w:rPr>
        <w:t xml:space="preserve"> tiedoksi lausumatta jätetyt </w:t>
      </w:r>
      <w:r>
        <w:rPr>
          <w:rFonts w:eastAsia="Calibri" w:cs="Times New Roman"/>
          <w:color w:val="auto"/>
          <w:sz w:val="24"/>
          <w:lang w:val="fi-FI"/>
        </w:rPr>
        <w:t xml:space="preserve">ja vireillä olevat </w:t>
      </w:r>
      <w:r w:rsidR="00424303" w:rsidRPr="00424303">
        <w:rPr>
          <w:rFonts w:eastAsia="Calibri" w:cs="Times New Roman"/>
          <w:color w:val="auto"/>
          <w:sz w:val="24"/>
          <w:lang w:val="fi-FI"/>
        </w:rPr>
        <w:t>lausuntopyynnöt.</w:t>
      </w:r>
      <w:bookmarkEnd w:id="0"/>
    </w:p>
    <w:p w:rsidR="00424303" w:rsidRPr="00424303" w:rsidRDefault="00424303" w:rsidP="00424303">
      <w:pPr>
        <w:spacing w:after="0" w:line="276" w:lineRule="auto"/>
        <w:ind w:left="0"/>
        <w:rPr>
          <w:rFonts w:eastAsia="Times New Roman" w:cs="Times New Roman"/>
          <w:color w:val="auto"/>
          <w:sz w:val="24"/>
          <w:lang w:val="fi-FI"/>
        </w:rPr>
      </w:pPr>
    </w:p>
    <w:p w:rsidR="00D056E4" w:rsidRDefault="0020172A" w:rsidP="00D056E4">
      <w:pPr>
        <w:spacing w:after="0" w:line="276" w:lineRule="auto"/>
        <w:ind w:left="0"/>
        <w:rPr>
          <w:rFonts w:eastAsia="Times New Roman" w:cs="Times New Roman"/>
          <w:color w:val="auto"/>
          <w:sz w:val="24"/>
          <w:lang w:val="fi-FI"/>
        </w:rPr>
      </w:pPr>
      <w:r>
        <w:rPr>
          <w:rFonts w:eastAsia="Times New Roman" w:cs="Times New Roman"/>
          <w:color w:val="auto"/>
          <w:sz w:val="24"/>
          <w:lang w:val="fi-FI"/>
        </w:rPr>
        <w:t>9</w:t>
      </w:r>
      <w:r w:rsidR="00424303" w:rsidRPr="00424303">
        <w:rPr>
          <w:rFonts w:eastAsia="Times New Roman" w:cs="Times New Roman"/>
          <w:color w:val="auto"/>
          <w:sz w:val="24"/>
          <w:lang w:val="fi-FI"/>
        </w:rPr>
        <w:t>. Tiedoksi</w:t>
      </w:r>
    </w:p>
    <w:p w:rsidR="00D056E4" w:rsidRDefault="00D056E4" w:rsidP="00424303">
      <w:pPr>
        <w:spacing w:after="0" w:line="276" w:lineRule="auto"/>
        <w:ind w:left="1304"/>
        <w:rPr>
          <w:rFonts w:eastAsia="Times New Roman" w:cs="Times New Roman"/>
          <w:color w:val="auto"/>
          <w:sz w:val="24"/>
          <w:lang w:val="fi-FI"/>
        </w:rPr>
      </w:pPr>
      <w:r>
        <w:rPr>
          <w:rFonts w:eastAsia="Times New Roman" w:cs="Times New Roman"/>
          <w:color w:val="auto"/>
          <w:sz w:val="24"/>
          <w:lang w:val="fi-FI"/>
        </w:rPr>
        <w:t xml:space="preserve"> </w:t>
      </w:r>
    </w:p>
    <w:p w:rsidR="00D056E4" w:rsidRPr="00D056E4" w:rsidRDefault="00D056E4" w:rsidP="00D056E4">
      <w:pPr>
        <w:pStyle w:val="Luettelokappale"/>
        <w:numPr>
          <w:ilvl w:val="0"/>
          <w:numId w:val="12"/>
        </w:numPr>
        <w:spacing w:line="276" w:lineRule="auto"/>
        <w:rPr>
          <w:rFonts w:eastAsia="Calibri" w:cs="Times New Roman"/>
          <w:color w:val="auto"/>
          <w:sz w:val="24"/>
          <w:lang w:val="fi-FI"/>
        </w:rPr>
      </w:pPr>
      <w:r>
        <w:rPr>
          <w:rFonts w:eastAsia="Times New Roman" w:cs="Times New Roman"/>
          <w:color w:val="auto"/>
          <w:sz w:val="24"/>
          <w:lang w:val="fi-FI"/>
        </w:rPr>
        <w:t>Perhe- ja peruspalvelum</w:t>
      </w:r>
      <w:r w:rsidRPr="00424303">
        <w:rPr>
          <w:rFonts w:eastAsia="Times New Roman" w:cs="Times New Roman"/>
          <w:color w:val="auto"/>
          <w:sz w:val="24"/>
          <w:lang w:val="fi-FI"/>
        </w:rPr>
        <w:t xml:space="preserve">inisteri Kiurun </w:t>
      </w:r>
      <w:proofErr w:type="spellStart"/>
      <w:r w:rsidRPr="00424303">
        <w:rPr>
          <w:rFonts w:eastAsia="Times New Roman" w:cs="Times New Roman"/>
          <w:color w:val="auto"/>
          <w:sz w:val="24"/>
          <w:lang w:val="fi-FI"/>
        </w:rPr>
        <w:t>sote</w:t>
      </w:r>
      <w:proofErr w:type="spellEnd"/>
      <w:r w:rsidRPr="00424303">
        <w:rPr>
          <w:rFonts w:eastAsia="Times New Roman" w:cs="Times New Roman"/>
          <w:color w:val="auto"/>
          <w:sz w:val="24"/>
          <w:lang w:val="fi-FI"/>
        </w:rPr>
        <w:t>-sparraustilaisuus</w:t>
      </w:r>
      <w:r>
        <w:rPr>
          <w:rFonts w:eastAsia="Times New Roman" w:cs="Times New Roman"/>
          <w:color w:val="auto"/>
          <w:sz w:val="24"/>
          <w:lang w:val="fi-FI"/>
        </w:rPr>
        <w:t>: Todettiin, että tilaisuus järjestettiin. Ministeri on pyytä</w:t>
      </w:r>
      <w:r w:rsidR="0075215B">
        <w:rPr>
          <w:rFonts w:eastAsia="Times New Roman" w:cs="Times New Roman"/>
          <w:color w:val="auto"/>
          <w:sz w:val="24"/>
          <w:lang w:val="fi-FI"/>
        </w:rPr>
        <w:t>nyt myös järjestöiltä</w:t>
      </w:r>
      <w:r>
        <w:rPr>
          <w:rFonts w:eastAsia="Times New Roman" w:cs="Times New Roman"/>
          <w:color w:val="auto"/>
          <w:sz w:val="24"/>
          <w:lang w:val="fi-FI"/>
        </w:rPr>
        <w:t xml:space="preserve"> paperia sekä Tulevaisuuden </w:t>
      </w:r>
      <w:proofErr w:type="spellStart"/>
      <w:proofErr w:type="gramStart"/>
      <w:r>
        <w:rPr>
          <w:rFonts w:eastAsia="Times New Roman" w:cs="Times New Roman"/>
          <w:color w:val="auto"/>
          <w:sz w:val="24"/>
          <w:lang w:val="fi-FI"/>
        </w:rPr>
        <w:t>sote</w:t>
      </w:r>
      <w:proofErr w:type="spellEnd"/>
      <w:r>
        <w:rPr>
          <w:rFonts w:eastAsia="Times New Roman" w:cs="Times New Roman"/>
          <w:color w:val="auto"/>
          <w:sz w:val="24"/>
          <w:lang w:val="fi-FI"/>
        </w:rPr>
        <w:t>-keskusohjelmassa</w:t>
      </w:r>
      <w:proofErr w:type="gramEnd"/>
      <w:r>
        <w:rPr>
          <w:rFonts w:eastAsia="Times New Roman" w:cs="Times New Roman"/>
          <w:color w:val="auto"/>
          <w:sz w:val="24"/>
          <w:lang w:val="fi-FI"/>
        </w:rPr>
        <w:t xml:space="preserve"> että yleisesti </w:t>
      </w:r>
      <w:proofErr w:type="spellStart"/>
      <w:r>
        <w:rPr>
          <w:rFonts w:eastAsia="Times New Roman" w:cs="Times New Roman"/>
          <w:color w:val="auto"/>
          <w:sz w:val="24"/>
          <w:lang w:val="fi-FI"/>
        </w:rPr>
        <w:t>sote</w:t>
      </w:r>
      <w:proofErr w:type="spellEnd"/>
      <w:r>
        <w:rPr>
          <w:rFonts w:eastAsia="Times New Roman" w:cs="Times New Roman"/>
          <w:color w:val="auto"/>
          <w:sz w:val="24"/>
          <w:lang w:val="fi-FI"/>
        </w:rPr>
        <w:t xml:space="preserve">-uudistuksessa huomioitavista asioista. </w:t>
      </w:r>
      <w:proofErr w:type="spellStart"/>
      <w:r>
        <w:rPr>
          <w:rFonts w:eastAsia="Times New Roman" w:cs="Times New Roman"/>
          <w:color w:val="auto"/>
          <w:sz w:val="24"/>
          <w:lang w:val="fi-FI"/>
        </w:rPr>
        <w:t>Sote</w:t>
      </w:r>
      <w:proofErr w:type="spellEnd"/>
      <w:r>
        <w:rPr>
          <w:rFonts w:eastAsia="Times New Roman" w:cs="Times New Roman"/>
          <w:color w:val="auto"/>
          <w:sz w:val="24"/>
          <w:lang w:val="fi-FI"/>
        </w:rPr>
        <w:t xml:space="preserve">-keskusohjelmaa koskeva paperi on jo toimitettu ministerille ja </w:t>
      </w:r>
      <w:proofErr w:type="spellStart"/>
      <w:r>
        <w:rPr>
          <w:rFonts w:eastAsia="Times New Roman" w:cs="Times New Roman"/>
          <w:color w:val="auto"/>
          <w:sz w:val="24"/>
          <w:lang w:val="fi-FI"/>
        </w:rPr>
        <w:t>sote</w:t>
      </w:r>
      <w:proofErr w:type="spellEnd"/>
      <w:r>
        <w:rPr>
          <w:rFonts w:eastAsia="Times New Roman" w:cs="Times New Roman"/>
          <w:color w:val="auto"/>
          <w:sz w:val="24"/>
          <w:lang w:val="fi-FI"/>
        </w:rPr>
        <w:t xml:space="preserve">-uudistusta koskeva paperi </w:t>
      </w:r>
      <w:r w:rsidR="0075215B">
        <w:rPr>
          <w:rFonts w:eastAsia="Times New Roman" w:cs="Times New Roman"/>
          <w:color w:val="auto"/>
          <w:sz w:val="24"/>
          <w:lang w:val="fi-FI"/>
        </w:rPr>
        <w:t>toimite</w:t>
      </w:r>
      <w:r>
        <w:rPr>
          <w:rFonts w:eastAsia="Times New Roman" w:cs="Times New Roman"/>
          <w:color w:val="auto"/>
          <w:sz w:val="24"/>
          <w:lang w:val="fi-FI"/>
        </w:rPr>
        <w:t>taan viimeistään 20.12.2019. Todettiin myös, että ministerit Kiuru ja Blomqvist ovat kuulleet ruotsinkielisiä järjestöjä.</w:t>
      </w:r>
    </w:p>
    <w:p w:rsidR="00424303" w:rsidRPr="0075215B" w:rsidRDefault="0075215B" w:rsidP="0075215B">
      <w:pPr>
        <w:pStyle w:val="Luettelokappale"/>
        <w:numPr>
          <w:ilvl w:val="0"/>
          <w:numId w:val="12"/>
        </w:numPr>
        <w:spacing w:line="276" w:lineRule="auto"/>
        <w:rPr>
          <w:rFonts w:eastAsia="Calibri" w:cs="Times New Roman"/>
          <w:color w:val="auto"/>
          <w:sz w:val="24"/>
          <w:lang w:val="fi-FI"/>
        </w:rPr>
      </w:pPr>
      <w:r>
        <w:rPr>
          <w:rFonts w:eastAsia="Times New Roman" w:cs="Times New Roman"/>
          <w:color w:val="auto"/>
          <w:sz w:val="24"/>
        </w:rPr>
        <w:t>´</w:t>
      </w:r>
      <w:r w:rsidRPr="00424303">
        <w:rPr>
          <w:rFonts w:eastAsia="Times New Roman" w:cs="Times New Roman"/>
          <w:color w:val="auto"/>
          <w:sz w:val="24"/>
        </w:rPr>
        <w:t>European Day of Persons with Disabilities conference</w:t>
      </w:r>
      <w:r>
        <w:rPr>
          <w:rFonts w:eastAsia="Times New Roman" w:cs="Times New Roman"/>
          <w:color w:val="auto"/>
          <w:sz w:val="24"/>
        </w:rPr>
        <w:t xml:space="preserve">´ </w:t>
      </w:r>
      <w:proofErr w:type="spellStart"/>
      <w:r>
        <w:rPr>
          <w:rFonts w:eastAsia="Times New Roman" w:cs="Times New Roman"/>
          <w:color w:val="auto"/>
          <w:sz w:val="24"/>
        </w:rPr>
        <w:t>järjestettiin</w:t>
      </w:r>
      <w:proofErr w:type="spellEnd"/>
      <w:r w:rsidRPr="00424303">
        <w:rPr>
          <w:rFonts w:eastAsia="Times New Roman" w:cs="Times New Roman"/>
          <w:color w:val="auto"/>
          <w:sz w:val="24"/>
        </w:rPr>
        <w:t xml:space="preserve"> 28.-29.11.2019</w:t>
      </w:r>
      <w:r>
        <w:rPr>
          <w:rFonts w:eastAsia="Times New Roman" w:cs="Times New Roman"/>
          <w:color w:val="auto"/>
          <w:sz w:val="24"/>
        </w:rPr>
        <w:t xml:space="preserve"> </w:t>
      </w:r>
      <w:proofErr w:type="spellStart"/>
      <w:r>
        <w:rPr>
          <w:rFonts w:eastAsia="Times New Roman" w:cs="Times New Roman"/>
          <w:color w:val="auto"/>
          <w:sz w:val="24"/>
        </w:rPr>
        <w:t>Brysselissä</w:t>
      </w:r>
      <w:proofErr w:type="spellEnd"/>
      <w:r>
        <w:rPr>
          <w:rFonts w:eastAsia="Times New Roman" w:cs="Times New Roman"/>
          <w:color w:val="auto"/>
          <w:sz w:val="24"/>
        </w:rPr>
        <w:t xml:space="preserve">. </w:t>
      </w:r>
      <w:r w:rsidRPr="0075215B">
        <w:rPr>
          <w:rFonts w:eastAsia="Times New Roman" w:cs="Times New Roman"/>
          <w:color w:val="auto"/>
          <w:sz w:val="24"/>
          <w:lang w:val="fi-FI"/>
        </w:rPr>
        <w:t xml:space="preserve">Ohjelmassa oli keskustelua EU:n vammaisstrategian 2010-2020 arvioinnista sekä avauksia uudelle strategiakaudelle. </w:t>
      </w:r>
      <w:r>
        <w:rPr>
          <w:rFonts w:eastAsia="Times New Roman" w:cs="Times New Roman"/>
          <w:color w:val="auto"/>
          <w:sz w:val="24"/>
          <w:lang w:val="fi-FI"/>
        </w:rPr>
        <w:t>Vammaisstrategian arvioinnin loppuraportti julkaistaan tam</w:t>
      </w:r>
      <w:r w:rsidR="0020172A">
        <w:rPr>
          <w:rFonts w:eastAsia="Times New Roman" w:cs="Times New Roman"/>
          <w:color w:val="auto"/>
          <w:sz w:val="24"/>
          <w:lang w:val="fi-FI"/>
        </w:rPr>
        <w:t>mikuussa 2020. Tilaisuudessa oli paljon osallistujia</w:t>
      </w:r>
      <w:r>
        <w:rPr>
          <w:rFonts w:eastAsia="Times New Roman" w:cs="Times New Roman"/>
          <w:color w:val="auto"/>
          <w:sz w:val="24"/>
          <w:lang w:val="fi-FI"/>
        </w:rPr>
        <w:t xml:space="preserve"> ja siellä oli onnistuneita esteettömyysratkaisuja.</w:t>
      </w:r>
    </w:p>
    <w:p w:rsidR="00424303" w:rsidRPr="0075215B" w:rsidRDefault="0075215B" w:rsidP="0075215B">
      <w:pPr>
        <w:pStyle w:val="Luettelokappale"/>
        <w:numPr>
          <w:ilvl w:val="0"/>
          <w:numId w:val="12"/>
        </w:numPr>
        <w:spacing w:line="276" w:lineRule="auto"/>
        <w:rPr>
          <w:rFonts w:eastAsia="Calibri" w:cs="Times New Roman"/>
          <w:color w:val="auto"/>
          <w:sz w:val="24"/>
          <w:lang w:val="fi-FI"/>
        </w:rPr>
      </w:pPr>
      <w:proofErr w:type="spellStart"/>
      <w:r>
        <w:rPr>
          <w:rFonts w:eastAsia="Times New Roman" w:cs="Times New Roman"/>
          <w:color w:val="auto"/>
          <w:sz w:val="24"/>
          <w:lang w:val="fi-FI"/>
        </w:rPr>
        <w:t>Sosiaali</w:t>
      </w:r>
      <w:proofErr w:type="spellEnd"/>
      <w:r>
        <w:rPr>
          <w:rFonts w:eastAsia="Times New Roman" w:cs="Times New Roman"/>
          <w:color w:val="auto"/>
          <w:sz w:val="24"/>
          <w:lang w:val="fi-FI"/>
        </w:rPr>
        <w:t xml:space="preserve">- ja terveysministeriö asettaa osallisuustyöryhmän </w:t>
      </w:r>
      <w:r w:rsidRPr="00424303">
        <w:rPr>
          <w:rFonts w:eastAsia="Times New Roman" w:cs="Times New Roman"/>
          <w:color w:val="auto"/>
          <w:sz w:val="24"/>
          <w:lang w:val="fi-FI"/>
        </w:rPr>
        <w:t>vammaisten henkilöiden osallisuuden t</w:t>
      </w:r>
      <w:r>
        <w:rPr>
          <w:rFonts w:eastAsia="Times New Roman" w:cs="Times New Roman"/>
          <w:color w:val="auto"/>
          <w:sz w:val="24"/>
          <w:lang w:val="fi-FI"/>
        </w:rPr>
        <w:t>urvaamiseksi vammaispalveluissa;</w:t>
      </w:r>
      <w:r w:rsidRPr="00424303">
        <w:rPr>
          <w:rFonts w:eastAsia="Times New Roman" w:cs="Times New Roman"/>
          <w:color w:val="auto"/>
          <w:sz w:val="24"/>
          <w:lang w:val="fi-FI"/>
        </w:rPr>
        <w:t xml:space="preserve"> </w:t>
      </w:r>
      <w:r>
        <w:rPr>
          <w:rFonts w:eastAsia="Times New Roman" w:cs="Times New Roman"/>
          <w:color w:val="auto"/>
          <w:sz w:val="24"/>
          <w:lang w:val="fi-FI"/>
        </w:rPr>
        <w:t>toimikausi</w:t>
      </w:r>
      <w:r w:rsidRPr="00424303">
        <w:rPr>
          <w:rFonts w:eastAsia="Times New Roman" w:cs="Times New Roman"/>
          <w:color w:val="auto"/>
          <w:sz w:val="24"/>
          <w:lang w:val="fi-FI"/>
        </w:rPr>
        <w:t xml:space="preserve"> 7.1.-31.5.2020</w:t>
      </w:r>
      <w:r>
        <w:rPr>
          <w:rFonts w:eastAsia="Times New Roman" w:cs="Times New Roman"/>
          <w:color w:val="auto"/>
          <w:sz w:val="24"/>
          <w:lang w:val="fi-FI"/>
        </w:rPr>
        <w:t>.</w:t>
      </w:r>
    </w:p>
    <w:p w:rsidR="00424303" w:rsidRPr="00424303" w:rsidRDefault="00424303" w:rsidP="0075215B">
      <w:pPr>
        <w:spacing w:after="0" w:line="276" w:lineRule="auto"/>
        <w:ind w:left="0"/>
        <w:rPr>
          <w:rFonts w:eastAsia="Times New Roman" w:cs="Times New Roman"/>
          <w:color w:val="auto"/>
          <w:sz w:val="24"/>
          <w:lang w:val="fi-FI"/>
        </w:rPr>
      </w:pPr>
      <w:r w:rsidRPr="00424303">
        <w:rPr>
          <w:rFonts w:eastAsia="Times New Roman" w:cs="Times New Roman"/>
          <w:color w:val="auto"/>
          <w:sz w:val="24"/>
          <w:lang w:val="fi-FI"/>
        </w:rPr>
        <w:t>Päätös: VANE merkits</w:t>
      </w:r>
      <w:r w:rsidR="0075215B">
        <w:rPr>
          <w:rFonts w:eastAsia="Times New Roman" w:cs="Times New Roman"/>
          <w:color w:val="auto"/>
          <w:sz w:val="24"/>
          <w:lang w:val="fi-FI"/>
        </w:rPr>
        <w:t>i</w:t>
      </w:r>
      <w:r w:rsidRPr="00424303">
        <w:rPr>
          <w:rFonts w:eastAsia="Times New Roman" w:cs="Times New Roman"/>
          <w:color w:val="auto"/>
          <w:sz w:val="24"/>
          <w:lang w:val="fi-FI"/>
        </w:rPr>
        <w:t xml:space="preserve"> asiat tiedoksi.</w:t>
      </w:r>
    </w:p>
    <w:p w:rsidR="00424303" w:rsidRPr="00424303" w:rsidRDefault="00424303" w:rsidP="00424303">
      <w:pPr>
        <w:spacing w:after="0" w:line="276" w:lineRule="auto"/>
        <w:ind w:left="1304"/>
        <w:rPr>
          <w:rFonts w:eastAsia="Times New Roman" w:cs="Times New Roman"/>
          <w:color w:val="auto"/>
          <w:sz w:val="24"/>
          <w:lang w:val="fi-FI"/>
        </w:rPr>
      </w:pPr>
    </w:p>
    <w:p w:rsidR="00424303" w:rsidRPr="00424303" w:rsidRDefault="00424303" w:rsidP="00424303">
      <w:pPr>
        <w:spacing w:after="0" w:line="276" w:lineRule="auto"/>
        <w:ind w:left="1304"/>
        <w:rPr>
          <w:rFonts w:eastAsia="Times New Roman" w:cs="Times New Roman"/>
          <w:color w:val="auto"/>
          <w:sz w:val="24"/>
          <w:lang w:val="fi-FI"/>
        </w:rPr>
      </w:pPr>
    </w:p>
    <w:p w:rsidR="00424303" w:rsidRPr="00424303" w:rsidRDefault="0020172A" w:rsidP="00424303">
      <w:pPr>
        <w:spacing w:after="0" w:line="276" w:lineRule="auto"/>
        <w:ind w:left="0"/>
        <w:rPr>
          <w:rFonts w:eastAsia="Times New Roman" w:cs="Times New Roman"/>
          <w:color w:val="auto"/>
          <w:sz w:val="24"/>
          <w:lang w:val="fi-FI"/>
        </w:rPr>
      </w:pPr>
      <w:r>
        <w:rPr>
          <w:rFonts w:eastAsia="Times New Roman" w:cs="Times New Roman"/>
          <w:color w:val="auto"/>
          <w:sz w:val="24"/>
          <w:lang w:val="fi-FI"/>
        </w:rPr>
        <w:t>10</w:t>
      </w:r>
      <w:r w:rsidR="00424303" w:rsidRPr="00424303">
        <w:rPr>
          <w:rFonts w:eastAsia="Times New Roman" w:cs="Times New Roman"/>
          <w:color w:val="auto"/>
          <w:sz w:val="24"/>
          <w:lang w:val="fi-FI"/>
        </w:rPr>
        <w:t>. Seuraavan kokouksen ajankohdan päättäminen</w:t>
      </w:r>
    </w:p>
    <w:p w:rsidR="00424303" w:rsidRPr="00424303" w:rsidRDefault="00424303" w:rsidP="00424303">
      <w:pPr>
        <w:spacing w:after="0" w:line="276" w:lineRule="auto"/>
        <w:ind w:left="0"/>
        <w:rPr>
          <w:rFonts w:eastAsia="Times New Roman" w:cs="Times New Roman"/>
          <w:color w:val="auto"/>
          <w:sz w:val="24"/>
          <w:lang w:val="fi-FI"/>
        </w:rPr>
      </w:pPr>
    </w:p>
    <w:p w:rsidR="00424303" w:rsidRDefault="0075215B" w:rsidP="00424303">
      <w:pPr>
        <w:spacing w:after="0" w:line="276" w:lineRule="auto"/>
        <w:ind w:left="0"/>
        <w:rPr>
          <w:rFonts w:eastAsia="Times New Roman" w:cs="Times New Roman"/>
          <w:color w:val="auto"/>
          <w:sz w:val="24"/>
          <w:lang w:val="fi-FI"/>
        </w:rPr>
      </w:pPr>
      <w:r>
        <w:rPr>
          <w:rFonts w:eastAsia="Times New Roman" w:cs="Times New Roman"/>
          <w:color w:val="auto"/>
          <w:sz w:val="24"/>
          <w:lang w:val="fi-FI"/>
        </w:rPr>
        <w:t>Päätös</w:t>
      </w:r>
      <w:r w:rsidR="00424303" w:rsidRPr="00424303">
        <w:rPr>
          <w:rFonts w:eastAsia="Times New Roman" w:cs="Times New Roman"/>
          <w:color w:val="auto"/>
          <w:sz w:val="24"/>
          <w:lang w:val="fi-FI"/>
        </w:rPr>
        <w:t xml:space="preserve">: </w:t>
      </w:r>
      <w:proofErr w:type="spellStart"/>
      <w:r w:rsidR="00424303" w:rsidRPr="00424303">
        <w:rPr>
          <w:rFonts w:eastAsia="Times New Roman" w:cs="Times New Roman"/>
          <w:color w:val="auto"/>
          <w:sz w:val="24"/>
          <w:lang w:val="fi-FI"/>
        </w:rPr>
        <w:t>VANEn</w:t>
      </w:r>
      <w:proofErr w:type="spellEnd"/>
      <w:r w:rsidR="00424303" w:rsidRPr="00424303">
        <w:rPr>
          <w:rFonts w:eastAsia="Times New Roman" w:cs="Times New Roman"/>
          <w:color w:val="auto"/>
          <w:sz w:val="24"/>
          <w:lang w:val="fi-FI"/>
        </w:rPr>
        <w:t xml:space="preserve"> seuraavat kokoukset pidetään keskiviikkona 24.2.2020 klo 13 ja keskiviikkona 13.</w:t>
      </w:r>
      <w:r>
        <w:rPr>
          <w:rFonts w:eastAsia="Times New Roman" w:cs="Times New Roman"/>
          <w:color w:val="auto"/>
          <w:sz w:val="24"/>
          <w:lang w:val="fi-FI"/>
        </w:rPr>
        <w:t xml:space="preserve">5.2020 alkaen klo 12.30 </w:t>
      </w:r>
      <w:proofErr w:type="spellStart"/>
      <w:r>
        <w:rPr>
          <w:rFonts w:eastAsia="Times New Roman" w:cs="Times New Roman"/>
          <w:color w:val="auto"/>
          <w:sz w:val="24"/>
          <w:lang w:val="fi-FI"/>
        </w:rPr>
        <w:t>STM:ssä</w:t>
      </w:r>
      <w:proofErr w:type="spellEnd"/>
    </w:p>
    <w:p w:rsidR="0075215B" w:rsidRPr="00424303" w:rsidRDefault="0075215B" w:rsidP="00424303">
      <w:pPr>
        <w:spacing w:after="0" w:line="276" w:lineRule="auto"/>
        <w:ind w:left="0"/>
        <w:rPr>
          <w:rFonts w:eastAsia="Times New Roman" w:cs="Times New Roman"/>
          <w:color w:val="auto"/>
          <w:sz w:val="24"/>
          <w:lang w:val="fi-FI"/>
        </w:rPr>
      </w:pPr>
    </w:p>
    <w:p w:rsidR="00424303" w:rsidRPr="00424303" w:rsidRDefault="00424303" w:rsidP="00424303">
      <w:pPr>
        <w:spacing w:after="0" w:line="276" w:lineRule="auto"/>
        <w:ind w:left="0"/>
        <w:rPr>
          <w:rFonts w:eastAsia="Times New Roman" w:cs="Times New Roman"/>
          <w:color w:val="auto"/>
          <w:sz w:val="24"/>
          <w:lang w:val="fi-FI"/>
        </w:rPr>
      </w:pPr>
    </w:p>
    <w:p w:rsidR="00424303" w:rsidRPr="00424303" w:rsidRDefault="0020172A" w:rsidP="00424303">
      <w:pPr>
        <w:spacing w:after="0" w:line="276" w:lineRule="auto"/>
        <w:ind w:left="0"/>
        <w:rPr>
          <w:rFonts w:eastAsia="Times New Roman" w:cs="Times New Roman"/>
          <w:color w:val="auto"/>
          <w:sz w:val="24"/>
          <w:lang w:val="fi-FI"/>
        </w:rPr>
      </w:pPr>
      <w:r>
        <w:rPr>
          <w:rFonts w:eastAsia="Times New Roman" w:cs="Times New Roman"/>
          <w:color w:val="auto"/>
          <w:sz w:val="24"/>
          <w:lang w:val="fi-FI"/>
        </w:rPr>
        <w:t>11</w:t>
      </w:r>
      <w:r w:rsidR="00424303" w:rsidRPr="00424303">
        <w:rPr>
          <w:rFonts w:eastAsia="Times New Roman" w:cs="Times New Roman"/>
          <w:color w:val="auto"/>
          <w:sz w:val="24"/>
          <w:lang w:val="fi-FI"/>
        </w:rPr>
        <w:t>. Yhdenvertaisuusvaikutusten arviointi vammaisten ihmisten työllistymisessä</w:t>
      </w:r>
    </w:p>
    <w:p w:rsidR="00424303" w:rsidRPr="00424303" w:rsidRDefault="00424303" w:rsidP="00424303">
      <w:pPr>
        <w:spacing w:after="0" w:line="276" w:lineRule="auto"/>
        <w:ind w:left="0"/>
        <w:rPr>
          <w:rFonts w:eastAsia="Times New Roman" w:cs="Times New Roman"/>
          <w:color w:val="auto"/>
          <w:sz w:val="24"/>
          <w:lang w:val="fi-FI"/>
        </w:rPr>
      </w:pPr>
    </w:p>
    <w:p w:rsidR="00424303" w:rsidRPr="00424303" w:rsidRDefault="00424303" w:rsidP="00424303">
      <w:pPr>
        <w:spacing w:after="0" w:line="276" w:lineRule="auto"/>
        <w:ind w:left="1304"/>
        <w:rPr>
          <w:rFonts w:eastAsia="Times New Roman" w:cs="Times New Roman"/>
          <w:color w:val="auto"/>
          <w:sz w:val="24"/>
          <w:lang w:val="fi-FI"/>
        </w:rPr>
      </w:pPr>
      <w:r w:rsidRPr="00424303">
        <w:rPr>
          <w:rFonts w:eastAsia="Times New Roman" w:cs="Times New Roman"/>
          <w:color w:val="auto"/>
          <w:sz w:val="24"/>
          <w:lang w:val="fi-FI"/>
        </w:rPr>
        <w:t xml:space="preserve">Työ- ja elinkeinoministeriö </w:t>
      </w:r>
      <w:r w:rsidR="0020172A">
        <w:rPr>
          <w:rFonts w:eastAsia="Times New Roman" w:cs="Times New Roman"/>
          <w:color w:val="auto"/>
          <w:sz w:val="24"/>
          <w:lang w:val="fi-FI"/>
        </w:rPr>
        <w:t xml:space="preserve">on aloittanut kokonaisvaltaisen </w:t>
      </w:r>
      <w:r w:rsidRPr="00424303">
        <w:rPr>
          <w:rFonts w:eastAsia="Times New Roman" w:cs="Times New Roman"/>
          <w:color w:val="auto"/>
          <w:sz w:val="24"/>
          <w:lang w:val="fi-FI"/>
        </w:rPr>
        <w:t>yhdenvertaisuusvaikutusten arvioinnin vammaisten henkilöiden työllistymisen rakenteellisista esteistä. Arvioinnissa otetaan erityisesti huomioon lainsäädännölliset kehittämistarpeet vammaisten ihmisten oikeuksien toteutumiseksi. Arvioinnin toteuttaa Anni</w:t>
      </w:r>
      <w:r w:rsidR="0075215B">
        <w:rPr>
          <w:rFonts w:eastAsia="Times New Roman" w:cs="Times New Roman"/>
          <w:color w:val="auto"/>
          <w:sz w:val="24"/>
          <w:lang w:val="fi-FI"/>
        </w:rPr>
        <w:t xml:space="preserve"> Kyröläinen</w:t>
      </w:r>
      <w:r w:rsidRPr="00424303">
        <w:rPr>
          <w:rFonts w:eastAsia="Times New Roman" w:cs="Times New Roman"/>
          <w:color w:val="auto"/>
          <w:sz w:val="24"/>
          <w:lang w:val="fi-FI"/>
        </w:rPr>
        <w:t>.</w:t>
      </w:r>
      <w:r w:rsidR="0075215B">
        <w:rPr>
          <w:rFonts w:eastAsia="Times New Roman" w:cs="Times New Roman"/>
          <w:color w:val="auto"/>
          <w:sz w:val="24"/>
          <w:lang w:val="fi-FI"/>
        </w:rPr>
        <w:t xml:space="preserve"> Hän oli estynyt osallistumasta kokoukseen, hänen </w:t>
      </w:r>
      <w:r w:rsidR="0075215B">
        <w:rPr>
          <w:rFonts w:eastAsia="Times New Roman" w:cs="Times New Roman"/>
          <w:color w:val="auto"/>
          <w:sz w:val="24"/>
          <w:lang w:val="fi-FI"/>
        </w:rPr>
        <w:lastRenderedPageBreak/>
        <w:t>sijastaan asiaa esitteli Patrik Tötterman.</w:t>
      </w:r>
      <w:r w:rsidR="0020172A">
        <w:rPr>
          <w:rFonts w:eastAsia="Times New Roman" w:cs="Times New Roman"/>
          <w:color w:val="auto"/>
          <w:sz w:val="24"/>
          <w:lang w:val="fi-FI"/>
        </w:rPr>
        <w:t xml:space="preserve"> Kuvaus </w:t>
      </w:r>
      <w:r w:rsidR="0054151D">
        <w:rPr>
          <w:rFonts w:eastAsia="Times New Roman" w:cs="Times New Roman"/>
          <w:color w:val="auto"/>
          <w:sz w:val="24"/>
          <w:lang w:val="fi-FI"/>
        </w:rPr>
        <w:t>arvioinnin lähtökohdista on pöytäkirjan liitteenä.</w:t>
      </w:r>
    </w:p>
    <w:p w:rsidR="006F0833" w:rsidRDefault="006F0833" w:rsidP="00424303">
      <w:pPr>
        <w:spacing w:after="0" w:line="276" w:lineRule="auto"/>
        <w:ind w:left="0"/>
        <w:rPr>
          <w:rFonts w:eastAsia="Times New Roman" w:cs="Times New Roman"/>
          <w:color w:val="auto"/>
          <w:sz w:val="24"/>
          <w:lang w:val="fi-FI"/>
        </w:rPr>
      </w:pPr>
    </w:p>
    <w:p w:rsidR="0075215B" w:rsidRDefault="006F0833" w:rsidP="0075215B">
      <w:pPr>
        <w:spacing w:after="0" w:line="276" w:lineRule="auto"/>
        <w:ind w:left="1304"/>
        <w:rPr>
          <w:rFonts w:eastAsia="Times New Roman" w:cs="Times New Roman"/>
          <w:color w:val="auto"/>
          <w:sz w:val="24"/>
          <w:lang w:val="fi-FI"/>
        </w:rPr>
      </w:pPr>
      <w:r>
        <w:rPr>
          <w:rFonts w:eastAsia="Times New Roman" w:cs="Times New Roman"/>
          <w:color w:val="auto"/>
          <w:sz w:val="24"/>
          <w:lang w:val="fi-FI"/>
        </w:rPr>
        <w:t>Arviointia</w:t>
      </w:r>
      <w:r w:rsidR="0075215B">
        <w:rPr>
          <w:rFonts w:eastAsia="Times New Roman" w:cs="Times New Roman"/>
          <w:color w:val="auto"/>
          <w:sz w:val="24"/>
          <w:lang w:val="fi-FI"/>
        </w:rPr>
        <w:t xml:space="preserve"> tehdään yhteistyössä verkostojen ja eri hallinnonalojen kanssa.</w:t>
      </w:r>
      <w:r>
        <w:rPr>
          <w:rFonts w:eastAsia="Times New Roman" w:cs="Times New Roman"/>
          <w:color w:val="auto"/>
          <w:sz w:val="24"/>
          <w:lang w:val="fi-FI"/>
        </w:rPr>
        <w:t xml:space="preserve"> Arvioinnin on tarkoitus valmistua kesään 2020 mennessä. </w:t>
      </w:r>
      <w:r w:rsidR="0075215B">
        <w:rPr>
          <w:rFonts w:eastAsia="Times New Roman" w:cs="Times New Roman"/>
          <w:color w:val="auto"/>
          <w:sz w:val="24"/>
          <w:lang w:val="fi-FI"/>
        </w:rPr>
        <w:t xml:space="preserve"> </w:t>
      </w:r>
      <w:proofErr w:type="spellStart"/>
      <w:r>
        <w:rPr>
          <w:rFonts w:eastAsia="Times New Roman" w:cs="Times New Roman"/>
          <w:color w:val="auto"/>
          <w:sz w:val="24"/>
          <w:lang w:val="fi-FI"/>
        </w:rPr>
        <w:t>Arvoinnissa</w:t>
      </w:r>
      <w:proofErr w:type="spellEnd"/>
      <w:r>
        <w:rPr>
          <w:rFonts w:eastAsia="Times New Roman" w:cs="Times New Roman"/>
          <w:color w:val="auto"/>
          <w:sz w:val="24"/>
          <w:lang w:val="fi-FI"/>
        </w:rPr>
        <w:t xml:space="preserve"> käsitellään rakenteellisia esteitä. Tarkasteluun muun muassa TE-keskusten palvelustandardit, syrjivä asennoituminen, yrittäjyys ja uranäkökulma ml. koulutuksen ohjausrakenteet.</w:t>
      </w:r>
    </w:p>
    <w:p w:rsidR="006F0833" w:rsidRDefault="006F0833" w:rsidP="0075215B">
      <w:pPr>
        <w:spacing w:after="0" w:line="276" w:lineRule="auto"/>
        <w:ind w:left="1304"/>
        <w:rPr>
          <w:rFonts w:eastAsia="Times New Roman" w:cs="Times New Roman"/>
          <w:color w:val="auto"/>
          <w:sz w:val="24"/>
          <w:lang w:val="fi-FI"/>
        </w:rPr>
      </w:pPr>
    </w:p>
    <w:p w:rsidR="00675274" w:rsidRDefault="006F0833" w:rsidP="0075215B">
      <w:pPr>
        <w:spacing w:after="0" w:line="276" w:lineRule="auto"/>
        <w:ind w:left="1304"/>
        <w:rPr>
          <w:rFonts w:eastAsia="Times New Roman" w:cs="Times New Roman"/>
          <w:color w:val="auto"/>
          <w:sz w:val="24"/>
          <w:lang w:val="fi-FI"/>
        </w:rPr>
      </w:pPr>
      <w:r>
        <w:rPr>
          <w:rFonts w:eastAsia="Times New Roman" w:cs="Times New Roman"/>
          <w:color w:val="auto"/>
          <w:sz w:val="24"/>
          <w:lang w:val="fi-FI"/>
        </w:rPr>
        <w:t xml:space="preserve">Keskustelussa nostettiin esiin muun muassa avotyöhön liittyvät ongelmat ja ongelmat työnantajien ulkoistaessa toimintojaan. Palkansaajien järjestöjen edustaja ilmaisi järjestöjen halukkuuden olla mukana työssä. </w:t>
      </w:r>
      <w:r w:rsidR="0020172A">
        <w:rPr>
          <w:rFonts w:eastAsia="Times New Roman" w:cs="Times New Roman"/>
          <w:color w:val="auto"/>
          <w:sz w:val="24"/>
          <w:lang w:val="fi-FI"/>
        </w:rPr>
        <w:t>Tuotiin esiin myös aiheen kytkös</w:t>
      </w:r>
      <w:r>
        <w:rPr>
          <w:rFonts w:eastAsia="Times New Roman" w:cs="Times New Roman"/>
          <w:color w:val="auto"/>
          <w:sz w:val="24"/>
          <w:lang w:val="fi-FI"/>
        </w:rPr>
        <w:t xml:space="preserve"> oppivelvollisuusiän nostamiseen ja yhdenvertaisuuslain muutosta</w:t>
      </w:r>
      <w:r w:rsidR="00675274">
        <w:rPr>
          <w:rFonts w:eastAsia="Times New Roman" w:cs="Times New Roman"/>
          <w:color w:val="auto"/>
          <w:sz w:val="24"/>
          <w:lang w:val="fi-FI"/>
        </w:rPr>
        <w:t xml:space="preserve"> pohtivaan</w:t>
      </w:r>
      <w:r>
        <w:rPr>
          <w:rFonts w:eastAsia="Times New Roman" w:cs="Times New Roman"/>
          <w:color w:val="auto"/>
          <w:sz w:val="24"/>
          <w:lang w:val="fi-FI"/>
        </w:rPr>
        <w:t xml:space="preserve"> VN TEAS –hankkeeseen. </w:t>
      </w:r>
      <w:r w:rsidR="00675274">
        <w:rPr>
          <w:rFonts w:eastAsia="Times New Roman" w:cs="Times New Roman"/>
          <w:color w:val="auto"/>
          <w:sz w:val="24"/>
          <w:lang w:val="fi-FI"/>
        </w:rPr>
        <w:t>Pohjoismaisessa hyvinvointikeskuksessa (NVC) on myös käynnissä työllisyyshanke. VANE ilmaisi kiinnostuksensa olla mukana työssä.</w:t>
      </w:r>
    </w:p>
    <w:p w:rsidR="0075215B" w:rsidRPr="00424303" w:rsidRDefault="0075215B" w:rsidP="00424303">
      <w:pPr>
        <w:spacing w:after="0" w:line="276" w:lineRule="auto"/>
        <w:ind w:left="0"/>
        <w:rPr>
          <w:rFonts w:eastAsia="Times New Roman" w:cs="Times New Roman"/>
          <w:color w:val="auto"/>
          <w:sz w:val="24"/>
          <w:lang w:val="fi-FI"/>
        </w:rPr>
      </w:pPr>
    </w:p>
    <w:p w:rsidR="00424303" w:rsidRPr="00424303" w:rsidRDefault="00675274" w:rsidP="00675274">
      <w:pPr>
        <w:spacing w:after="0" w:line="276" w:lineRule="auto"/>
        <w:ind w:left="0"/>
        <w:rPr>
          <w:rFonts w:eastAsia="Times New Roman" w:cs="Times New Roman"/>
          <w:color w:val="auto"/>
          <w:sz w:val="24"/>
          <w:lang w:val="fi-FI"/>
        </w:rPr>
      </w:pPr>
      <w:r>
        <w:rPr>
          <w:rFonts w:eastAsia="Times New Roman" w:cs="Times New Roman"/>
          <w:color w:val="auto"/>
          <w:sz w:val="24"/>
          <w:lang w:val="fi-FI"/>
        </w:rPr>
        <w:t>Päätös: VANE kävi</w:t>
      </w:r>
      <w:r w:rsidR="00424303" w:rsidRPr="00424303">
        <w:rPr>
          <w:rFonts w:eastAsia="Times New Roman" w:cs="Times New Roman"/>
          <w:color w:val="auto"/>
          <w:sz w:val="24"/>
          <w:lang w:val="fi-FI"/>
        </w:rPr>
        <w:t xml:space="preserve"> aiheesta ke</w:t>
      </w:r>
      <w:r>
        <w:rPr>
          <w:rFonts w:eastAsia="Times New Roman" w:cs="Times New Roman"/>
          <w:color w:val="auto"/>
          <w:sz w:val="24"/>
          <w:lang w:val="fi-FI"/>
        </w:rPr>
        <w:t>skustelun ja päätti palata asiaan ensi vuoden ensimmäisessä ja toisessa kokouksessaan</w:t>
      </w:r>
      <w:r w:rsidR="00424303" w:rsidRPr="00424303">
        <w:rPr>
          <w:rFonts w:eastAsia="Times New Roman" w:cs="Times New Roman"/>
          <w:color w:val="auto"/>
          <w:sz w:val="24"/>
          <w:lang w:val="fi-FI"/>
        </w:rPr>
        <w:t>.</w:t>
      </w:r>
    </w:p>
    <w:p w:rsidR="00424303" w:rsidRPr="00424303" w:rsidRDefault="00424303" w:rsidP="00424303">
      <w:pPr>
        <w:spacing w:after="0" w:line="276" w:lineRule="auto"/>
        <w:ind w:left="0"/>
        <w:rPr>
          <w:rFonts w:eastAsia="Times New Roman" w:cs="Times New Roman"/>
          <w:color w:val="auto"/>
          <w:sz w:val="24"/>
          <w:lang w:val="fi-FI"/>
        </w:rPr>
      </w:pPr>
    </w:p>
    <w:p w:rsidR="00424303" w:rsidRPr="00424303" w:rsidRDefault="0020172A" w:rsidP="00424303">
      <w:pPr>
        <w:spacing w:after="0" w:line="276" w:lineRule="auto"/>
        <w:ind w:left="0"/>
        <w:rPr>
          <w:rFonts w:eastAsia="Times New Roman" w:cs="Times New Roman"/>
          <w:color w:val="auto"/>
          <w:sz w:val="24"/>
          <w:lang w:val="fi-FI"/>
        </w:rPr>
      </w:pPr>
      <w:r>
        <w:rPr>
          <w:rFonts w:eastAsia="Times New Roman" w:cs="Times New Roman"/>
          <w:color w:val="auto"/>
          <w:sz w:val="24"/>
          <w:lang w:val="fi-FI"/>
        </w:rPr>
        <w:t>12</w:t>
      </w:r>
      <w:r w:rsidR="00424303" w:rsidRPr="00424303">
        <w:rPr>
          <w:rFonts w:eastAsia="Times New Roman" w:cs="Times New Roman"/>
          <w:color w:val="auto"/>
          <w:sz w:val="24"/>
          <w:lang w:val="fi-FI"/>
        </w:rPr>
        <w:t>. Kokouksen päättäminen</w:t>
      </w:r>
    </w:p>
    <w:p w:rsidR="00424303" w:rsidRPr="00424303" w:rsidRDefault="00424303" w:rsidP="00424303">
      <w:pPr>
        <w:spacing w:after="0" w:line="276" w:lineRule="auto"/>
        <w:ind w:left="1304"/>
        <w:rPr>
          <w:rFonts w:eastAsia="Times New Roman" w:cs="Times New Roman"/>
          <w:color w:val="auto"/>
          <w:sz w:val="24"/>
          <w:lang w:val="fi-FI"/>
        </w:rPr>
      </w:pPr>
      <w:r w:rsidRPr="00424303">
        <w:rPr>
          <w:rFonts w:eastAsia="Times New Roman" w:cs="Times New Roman"/>
          <w:color w:val="auto"/>
          <w:sz w:val="24"/>
          <w:lang w:val="fi-FI"/>
        </w:rPr>
        <w:t xml:space="preserve"> </w:t>
      </w:r>
    </w:p>
    <w:p w:rsidR="00424303" w:rsidRPr="00424303" w:rsidRDefault="00424303" w:rsidP="00424303">
      <w:pPr>
        <w:spacing w:after="0" w:line="276" w:lineRule="auto"/>
        <w:ind w:left="0"/>
        <w:rPr>
          <w:rFonts w:eastAsia="Times New Roman" w:cs="Times New Roman"/>
          <w:color w:val="auto"/>
          <w:sz w:val="24"/>
          <w:lang w:val="fi-FI"/>
        </w:rPr>
      </w:pPr>
      <w:r w:rsidRPr="00424303">
        <w:rPr>
          <w:rFonts w:eastAsia="Times New Roman" w:cs="Times New Roman"/>
          <w:color w:val="auto"/>
          <w:sz w:val="24"/>
          <w:lang w:val="fi-FI"/>
        </w:rPr>
        <w:tab/>
        <w:t xml:space="preserve">Puheenjohtaja päätti kokouksen klo </w:t>
      </w:r>
      <w:r w:rsidR="00675274">
        <w:rPr>
          <w:rFonts w:eastAsia="Times New Roman" w:cs="Times New Roman"/>
          <w:color w:val="auto"/>
          <w:sz w:val="24"/>
          <w:lang w:val="fi-FI"/>
        </w:rPr>
        <w:t>16</w:t>
      </w:r>
      <w:r w:rsidRPr="00424303">
        <w:rPr>
          <w:rFonts w:eastAsia="Times New Roman" w:cs="Times New Roman"/>
          <w:color w:val="auto"/>
          <w:sz w:val="24"/>
          <w:lang w:val="fi-FI"/>
        </w:rPr>
        <w:t>.</w:t>
      </w:r>
      <w:r w:rsidR="00675274">
        <w:rPr>
          <w:rFonts w:eastAsia="Times New Roman" w:cs="Times New Roman"/>
          <w:color w:val="auto"/>
          <w:sz w:val="24"/>
          <w:lang w:val="fi-FI"/>
        </w:rPr>
        <w:t>15.</w:t>
      </w:r>
    </w:p>
    <w:p w:rsidR="00424303" w:rsidRPr="00424303" w:rsidRDefault="00424303" w:rsidP="00424303">
      <w:pPr>
        <w:rPr>
          <w:rFonts w:eastAsia="Calibri" w:cs="Times New Roman"/>
          <w:lang w:val="fi-FI"/>
        </w:rPr>
      </w:pPr>
    </w:p>
    <w:p w:rsidR="003809B7" w:rsidRDefault="003809B7" w:rsidP="005C60A6">
      <w:pPr>
        <w:spacing w:after="0" w:line="276" w:lineRule="auto"/>
        <w:ind w:left="1304"/>
        <w:rPr>
          <w:rFonts w:eastAsia="Times New Roman" w:cs="Times New Roman"/>
          <w:color w:val="auto"/>
          <w:sz w:val="24"/>
          <w:lang w:val="fi-FI"/>
        </w:rPr>
      </w:pPr>
    </w:p>
    <w:p w:rsidR="00675274" w:rsidRDefault="00675274" w:rsidP="00675274">
      <w:pPr>
        <w:spacing w:after="0" w:line="276" w:lineRule="auto"/>
        <w:ind w:left="0"/>
        <w:rPr>
          <w:rFonts w:eastAsia="Times New Roman" w:cs="Times New Roman"/>
          <w:color w:val="auto"/>
          <w:sz w:val="24"/>
          <w:lang w:val="fi-FI"/>
        </w:rPr>
      </w:pPr>
      <w:r>
        <w:rPr>
          <w:rFonts w:eastAsia="Times New Roman" w:cs="Times New Roman"/>
          <w:color w:val="auto"/>
          <w:sz w:val="24"/>
          <w:lang w:val="fi-FI"/>
        </w:rPr>
        <w:t>Vammaisten henkilöiden oikeuksien neuvottelukunta VANE</w:t>
      </w:r>
    </w:p>
    <w:p w:rsidR="00675274" w:rsidRDefault="00675274" w:rsidP="00675274">
      <w:pPr>
        <w:spacing w:after="0" w:line="276" w:lineRule="auto"/>
        <w:ind w:left="0"/>
        <w:rPr>
          <w:rFonts w:eastAsia="Times New Roman" w:cs="Times New Roman"/>
          <w:color w:val="auto"/>
          <w:sz w:val="24"/>
          <w:lang w:val="fi-FI"/>
        </w:rPr>
      </w:pPr>
    </w:p>
    <w:p w:rsidR="00675274" w:rsidRDefault="00675274" w:rsidP="00675274">
      <w:pPr>
        <w:spacing w:after="0" w:line="276" w:lineRule="auto"/>
        <w:ind w:left="0"/>
        <w:rPr>
          <w:rFonts w:eastAsia="Times New Roman" w:cs="Times New Roman"/>
          <w:color w:val="auto"/>
          <w:sz w:val="24"/>
          <w:lang w:val="fi-FI"/>
        </w:rPr>
      </w:pPr>
    </w:p>
    <w:p w:rsidR="00675274" w:rsidRDefault="00675274" w:rsidP="00675274">
      <w:pPr>
        <w:spacing w:after="0" w:line="276" w:lineRule="auto"/>
        <w:ind w:left="0"/>
        <w:rPr>
          <w:rFonts w:eastAsia="Times New Roman" w:cs="Times New Roman"/>
          <w:color w:val="auto"/>
          <w:sz w:val="24"/>
          <w:lang w:val="fi-FI"/>
        </w:rPr>
      </w:pPr>
      <w:r>
        <w:rPr>
          <w:rFonts w:eastAsia="Times New Roman" w:cs="Times New Roman"/>
          <w:color w:val="auto"/>
          <w:sz w:val="24"/>
          <w:lang w:val="fi-FI"/>
        </w:rPr>
        <w:t>Riitta Burrell</w:t>
      </w:r>
      <w:r>
        <w:rPr>
          <w:rFonts w:eastAsia="Times New Roman" w:cs="Times New Roman"/>
          <w:color w:val="auto"/>
          <w:sz w:val="24"/>
          <w:lang w:val="fi-FI"/>
        </w:rPr>
        <w:tab/>
      </w:r>
      <w:r>
        <w:rPr>
          <w:rFonts w:eastAsia="Times New Roman" w:cs="Times New Roman"/>
          <w:color w:val="auto"/>
          <w:sz w:val="24"/>
          <w:lang w:val="fi-FI"/>
        </w:rPr>
        <w:tab/>
        <w:t>Merja Heikkonen</w:t>
      </w:r>
    </w:p>
    <w:p w:rsidR="00675274" w:rsidRDefault="00675274" w:rsidP="00675274">
      <w:pPr>
        <w:spacing w:after="0" w:line="276" w:lineRule="auto"/>
        <w:ind w:left="0"/>
        <w:rPr>
          <w:rFonts w:eastAsia="Times New Roman" w:cs="Times New Roman"/>
          <w:color w:val="auto"/>
          <w:sz w:val="24"/>
          <w:lang w:val="fi-FI"/>
        </w:rPr>
      </w:pPr>
      <w:r>
        <w:rPr>
          <w:rFonts w:eastAsia="Times New Roman" w:cs="Times New Roman"/>
          <w:color w:val="auto"/>
          <w:sz w:val="24"/>
          <w:lang w:val="fi-FI"/>
        </w:rPr>
        <w:t>puheenjohtaja</w:t>
      </w:r>
      <w:r>
        <w:rPr>
          <w:rFonts w:eastAsia="Times New Roman" w:cs="Times New Roman"/>
          <w:color w:val="auto"/>
          <w:sz w:val="24"/>
          <w:lang w:val="fi-FI"/>
        </w:rPr>
        <w:tab/>
        <w:t>pääsihteeri</w:t>
      </w:r>
    </w:p>
    <w:p w:rsidR="0027275F" w:rsidRDefault="0027275F" w:rsidP="00675274">
      <w:pPr>
        <w:spacing w:after="0" w:line="276" w:lineRule="auto"/>
        <w:ind w:left="0"/>
        <w:rPr>
          <w:rFonts w:eastAsia="Times New Roman" w:cs="Times New Roman"/>
          <w:color w:val="auto"/>
          <w:sz w:val="24"/>
          <w:lang w:val="fi-FI"/>
        </w:rPr>
      </w:pPr>
    </w:p>
    <w:p w:rsidR="0027275F" w:rsidRDefault="0027275F" w:rsidP="00675274">
      <w:pPr>
        <w:spacing w:after="0" w:line="276" w:lineRule="auto"/>
        <w:ind w:left="0"/>
        <w:rPr>
          <w:rFonts w:eastAsia="Times New Roman" w:cs="Times New Roman"/>
          <w:color w:val="auto"/>
          <w:sz w:val="24"/>
          <w:lang w:val="fi-FI"/>
        </w:rPr>
      </w:pPr>
    </w:p>
    <w:p w:rsidR="0027275F" w:rsidRDefault="0027275F" w:rsidP="00675274">
      <w:pPr>
        <w:spacing w:after="0" w:line="276" w:lineRule="auto"/>
        <w:ind w:left="0"/>
        <w:rPr>
          <w:rFonts w:eastAsia="Times New Roman" w:cs="Times New Roman"/>
          <w:color w:val="auto"/>
          <w:sz w:val="24"/>
          <w:lang w:val="fi-FI"/>
        </w:rPr>
      </w:pPr>
    </w:p>
    <w:p w:rsidR="0027275F" w:rsidRDefault="0027275F" w:rsidP="00675274">
      <w:pPr>
        <w:spacing w:after="0" w:line="276" w:lineRule="auto"/>
        <w:ind w:left="0"/>
        <w:rPr>
          <w:rFonts w:eastAsia="Times New Roman" w:cs="Times New Roman"/>
          <w:color w:val="auto"/>
          <w:sz w:val="24"/>
          <w:lang w:val="fi-FI"/>
        </w:rPr>
      </w:pPr>
    </w:p>
    <w:p w:rsidR="0027275F" w:rsidRDefault="0027275F" w:rsidP="00675274">
      <w:pPr>
        <w:spacing w:after="0" w:line="276" w:lineRule="auto"/>
        <w:ind w:left="0"/>
        <w:rPr>
          <w:rFonts w:eastAsia="Times New Roman" w:cs="Times New Roman"/>
          <w:color w:val="auto"/>
          <w:sz w:val="24"/>
          <w:lang w:val="fi-FI"/>
        </w:rPr>
      </w:pPr>
    </w:p>
    <w:p w:rsidR="0027275F" w:rsidRDefault="0027275F" w:rsidP="00675274">
      <w:pPr>
        <w:spacing w:after="0" w:line="276" w:lineRule="auto"/>
        <w:ind w:left="0"/>
        <w:rPr>
          <w:rFonts w:eastAsia="Times New Roman" w:cs="Times New Roman"/>
          <w:color w:val="auto"/>
          <w:sz w:val="24"/>
          <w:lang w:val="fi-FI"/>
        </w:rPr>
      </w:pPr>
    </w:p>
    <w:p w:rsidR="0027275F" w:rsidRDefault="0027275F" w:rsidP="00675274">
      <w:pPr>
        <w:spacing w:after="0" w:line="276" w:lineRule="auto"/>
        <w:ind w:left="0"/>
        <w:rPr>
          <w:rFonts w:eastAsia="Times New Roman" w:cs="Times New Roman"/>
          <w:color w:val="auto"/>
          <w:sz w:val="24"/>
          <w:lang w:val="fi-FI"/>
        </w:rPr>
      </w:pPr>
    </w:p>
    <w:p w:rsidR="0027275F" w:rsidRDefault="0027275F" w:rsidP="00675274">
      <w:pPr>
        <w:spacing w:after="0" w:line="276" w:lineRule="auto"/>
        <w:ind w:left="0"/>
        <w:rPr>
          <w:rFonts w:eastAsia="Times New Roman" w:cs="Times New Roman"/>
          <w:color w:val="auto"/>
          <w:sz w:val="24"/>
          <w:lang w:val="fi-FI"/>
        </w:rPr>
      </w:pPr>
    </w:p>
    <w:p w:rsidR="0027275F" w:rsidRDefault="0027275F" w:rsidP="00675274">
      <w:pPr>
        <w:spacing w:after="0" w:line="276" w:lineRule="auto"/>
        <w:ind w:left="0"/>
        <w:rPr>
          <w:rFonts w:eastAsia="Times New Roman" w:cs="Times New Roman"/>
          <w:color w:val="auto"/>
          <w:sz w:val="24"/>
          <w:lang w:val="fi-FI"/>
        </w:rPr>
      </w:pPr>
    </w:p>
    <w:p w:rsidR="0027275F" w:rsidRDefault="0027275F" w:rsidP="00675274">
      <w:pPr>
        <w:spacing w:after="0" w:line="276" w:lineRule="auto"/>
        <w:ind w:left="0"/>
        <w:rPr>
          <w:rFonts w:eastAsia="Times New Roman" w:cs="Times New Roman"/>
          <w:color w:val="auto"/>
          <w:sz w:val="24"/>
          <w:lang w:val="fi-FI"/>
        </w:rPr>
      </w:pPr>
    </w:p>
    <w:p w:rsidR="0027275F" w:rsidRPr="0027275F" w:rsidRDefault="0027275F" w:rsidP="0027275F">
      <w:pPr>
        <w:spacing w:after="0" w:line="276" w:lineRule="auto"/>
        <w:ind w:left="0"/>
        <w:rPr>
          <w:rFonts w:eastAsia="Times New Roman" w:cs="Times New Roman"/>
          <w:color w:val="auto"/>
          <w:sz w:val="24"/>
          <w:lang w:val="fi-FI"/>
        </w:rPr>
      </w:pPr>
      <w:r w:rsidRPr="0027275F">
        <w:rPr>
          <w:rFonts w:eastAsia="Times New Roman" w:cs="Times New Roman"/>
          <w:color w:val="auto"/>
          <w:sz w:val="24"/>
          <w:lang w:val="fi-FI"/>
        </w:rPr>
        <w:lastRenderedPageBreak/>
        <w:t>VANE pöytäkirja 12.12.2019</w:t>
      </w:r>
    </w:p>
    <w:p w:rsidR="0027275F" w:rsidRPr="0027275F" w:rsidRDefault="0027275F" w:rsidP="0027275F">
      <w:pPr>
        <w:spacing w:after="0" w:line="276" w:lineRule="auto"/>
        <w:ind w:left="0"/>
        <w:rPr>
          <w:rFonts w:eastAsia="Times New Roman" w:cs="Times New Roman"/>
          <w:color w:val="auto"/>
          <w:sz w:val="24"/>
          <w:lang w:val="fi-FI"/>
        </w:rPr>
      </w:pPr>
      <w:r w:rsidRPr="0027275F">
        <w:rPr>
          <w:rFonts w:eastAsia="Times New Roman" w:cs="Times New Roman"/>
          <w:color w:val="auto"/>
          <w:sz w:val="24"/>
          <w:lang w:val="fi-FI"/>
        </w:rPr>
        <w:t>Liite asiakohtaan 11</w:t>
      </w:r>
    </w:p>
    <w:p w:rsidR="0027275F" w:rsidRPr="0027275F" w:rsidRDefault="0027275F" w:rsidP="0027275F">
      <w:pPr>
        <w:spacing w:after="0" w:line="276" w:lineRule="auto"/>
        <w:ind w:left="0"/>
        <w:rPr>
          <w:rFonts w:eastAsia="Times New Roman" w:cs="Times New Roman"/>
          <w:color w:val="auto"/>
          <w:sz w:val="24"/>
          <w:lang w:val="fi-FI"/>
        </w:rPr>
      </w:pPr>
    </w:p>
    <w:p w:rsidR="0027275F" w:rsidRPr="0027275F" w:rsidRDefault="0027275F" w:rsidP="0027275F">
      <w:pPr>
        <w:spacing w:after="0" w:line="276" w:lineRule="auto"/>
        <w:ind w:left="0"/>
        <w:rPr>
          <w:rFonts w:eastAsia="Times New Roman" w:cs="Times New Roman"/>
          <w:color w:val="auto"/>
          <w:sz w:val="24"/>
          <w:lang w:val="fi-FI"/>
        </w:rPr>
      </w:pPr>
      <w:r w:rsidRPr="0027275F">
        <w:rPr>
          <w:rFonts w:eastAsia="Times New Roman" w:cs="Times New Roman"/>
          <w:color w:val="auto"/>
          <w:sz w:val="24"/>
          <w:lang w:val="fi-FI"/>
        </w:rPr>
        <w:t xml:space="preserve">Työ- ja elinkeinoministeriö toteuttaa kesään 2020 mennessä vammaisten työllistymistä koskevan yhden-vertaisuusvaikutusten selvityksen. Selvityksen tarkoituksena on tunnistaa ja koota yhteen rakenteellisia esteitä vammaisten henkilöiden työllistymisessä. </w:t>
      </w:r>
    </w:p>
    <w:p w:rsidR="0027275F" w:rsidRPr="0027275F" w:rsidRDefault="0027275F" w:rsidP="0027275F">
      <w:pPr>
        <w:spacing w:after="0" w:line="276" w:lineRule="auto"/>
        <w:ind w:left="0"/>
        <w:rPr>
          <w:rFonts w:eastAsia="Times New Roman" w:cs="Times New Roman"/>
          <w:color w:val="auto"/>
          <w:sz w:val="24"/>
          <w:lang w:val="fi-FI"/>
        </w:rPr>
      </w:pPr>
    </w:p>
    <w:p w:rsidR="0027275F" w:rsidRPr="0027275F" w:rsidRDefault="0027275F" w:rsidP="0027275F">
      <w:pPr>
        <w:spacing w:after="0" w:line="276" w:lineRule="auto"/>
        <w:ind w:left="0"/>
        <w:rPr>
          <w:rFonts w:eastAsia="Times New Roman" w:cs="Times New Roman"/>
          <w:color w:val="auto"/>
          <w:sz w:val="24"/>
          <w:lang w:val="fi-FI"/>
        </w:rPr>
      </w:pPr>
      <w:r w:rsidRPr="0027275F">
        <w:rPr>
          <w:rFonts w:eastAsia="Times New Roman" w:cs="Times New Roman"/>
          <w:color w:val="auto"/>
          <w:sz w:val="24"/>
          <w:lang w:val="fi-FI"/>
        </w:rPr>
        <w:t xml:space="preserve">Meillä on tutkimusnäyttöä, että askeleita oikeaan suuntaan on otettu: työnantajien asenne on muuttunut myönteisemmäksi, osatyökykyisten työttömyys on vähentynyt samaan </w:t>
      </w:r>
      <w:r>
        <w:rPr>
          <w:rFonts w:eastAsia="Times New Roman" w:cs="Times New Roman"/>
          <w:color w:val="auto"/>
          <w:sz w:val="24"/>
          <w:lang w:val="fi-FI"/>
        </w:rPr>
        <w:t>tahtiin ei-osatyökykyisten työt</w:t>
      </w:r>
      <w:r w:rsidRPr="0027275F">
        <w:rPr>
          <w:rFonts w:eastAsia="Times New Roman" w:cs="Times New Roman"/>
          <w:color w:val="auto"/>
          <w:sz w:val="24"/>
          <w:lang w:val="fi-FI"/>
        </w:rPr>
        <w:t>tömyyden kanssa ja näyttää siltä, että työkyvyttömyysetuuden ohella yhä useampi tekee myös töitä.</w:t>
      </w:r>
    </w:p>
    <w:p w:rsidR="0027275F" w:rsidRPr="0027275F" w:rsidRDefault="0027275F" w:rsidP="0027275F">
      <w:pPr>
        <w:spacing w:after="0" w:line="276" w:lineRule="auto"/>
        <w:ind w:left="0"/>
        <w:rPr>
          <w:rFonts w:eastAsia="Times New Roman" w:cs="Times New Roman"/>
          <w:color w:val="auto"/>
          <w:sz w:val="24"/>
          <w:lang w:val="fi-FI"/>
        </w:rPr>
      </w:pPr>
    </w:p>
    <w:p w:rsidR="0027275F" w:rsidRPr="0027275F" w:rsidRDefault="0027275F" w:rsidP="0027275F">
      <w:pPr>
        <w:spacing w:after="0" w:line="276" w:lineRule="auto"/>
        <w:ind w:left="0"/>
        <w:rPr>
          <w:rFonts w:eastAsia="Times New Roman" w:cs="Times New Roman"/>
          <w:color w:val="auto"/>
          <w:sz w:val="24"/>
          <w:lang w:val="fi-FI"/>
        </w:rPr>
      </w:pPr>
      <w:r w:rsidRPr="0027275F">
        <w:rPr>
          <w:rFonts w:eastAsia="Times New Roman" w:cs="Times New Roman"/>
          <w:color w:val="auto"/>
          <w:sz w:val="24"/>
          <w:lang w:val="fi-FI"/>
        </w:rPr>
        <w:t xml:space="preserve">Mutta sekä Vammaisfoorumin syksyllä 2019 julkistamat kyselytulokset YK:n vammaisyleissopimuksen tilasta </w:t>
      </w:r>
      <w:proofErr w:type="gramStart"/>
      <w:r w:rsidRPr="0027275F">
        <w:rPr>
          <w:rFonts w:eastAsia="Times New Roman" w:cs="Times New Roman"/>
          <w:color w:val="auto"/>
          <w:sz w:val="24"/>
          <w:lang w:val="fi-FI"/>
        </w:rPr>
        <w:t>Suomessa</w:t>
      </w:r>
      <w:proofErr w:type="gramEnd"/>
      <w:r w:rsidRPr="0027275F">
        <w:rPr>
          <w:rFonts w:eastAsia="Times New Roman" w:cs="Times New Roman"/>
          <w:color w:val="auto"/>
          <w:sz w:val="24"/>
          <w:lang w:val="fi-FI"/>
        </w:rPr>
        <w:t xml:space="preserve"> että yhdenvertaisuusvaltuutetun vuoden 2016 vammaisselvitystään varten keräämä kyselyaineisto kertovat, että vammaisten henkilöiden kokemus työelämästä ja siihen liittyvistä ongelmista on se, että asenteissa, esteettömyydessä ja syrjinnän ehkäisemisessä on vielä paljon tehtävää. </w:t>
      </w:r>
    </w:p>
    <w:p w:rsidR="0027275F" w:rsidRPr="0027275F" w:rsidRDefault="0027275F" w:rsidP="0027275F">
      <w:pPr>
        <w:spacing w:after="0" w:line="276" w:lineRule="auto"/>
        <w:ind w:left="0"/>
        <w:rPr>
          <w:rFonts w:eastAsia="Times New Roman" w:cs="Times New Roman"/>
          <w:color w:val="auto"/>
          <w:sz w:val="24"/>
          <w:lang w:val="fi-FI"/>
        </w:rPr>
      </w:pPr>
    </w:p>
    <w:p w:rsidR="0027275F" w:rsidRPr="0027275F" w:rsidRDefault="0027275F" w:rsidP="0027275F">
      <w:pPr>
        <w:spacing w:after="0" w:line="276" w:lineRule="auto"/>
        <w:ind w:left="0"/>
        <w:rPr>
          <w:rFonts w:eastAsia="Times New Roman" w:cs="Times New Roman"/>
          <w:color w:val="auto"/>
          <w:sz w:val="24"/>
          <w:lang w:val="fi-FI"/>
        </w:rPr>
      </w:pPr>
      <w:r w:rsidRPr="0027275F">
        <w:rPr>
          <w:rFonts w:eastAsia="Times New Roman" w:cs="Times New Roman"/>
          <w:color w:val="auto"/>
          <w:sz w:val="24"/>
          <w:lang w:val="fi-FI"/>
        </w:rPr>
        <w:t>Työ- ja elinkeinoministeriön selvitys on aloitettu joulukuussa 2019 muutama päivä sitten. Ensimmäisenä askeleena luodaan tutkimus-/toimintasuunnitelma ja kartoitetaan yhteistyötahot sekä luodaan muutamia välietappeja, jotka voivat tuottaa myös väliraportteja yksittäisistä kysymyksistä tai aihealueista. Kyseessä on laaja ja vaikeasti rajattava kokonaisuus, joten suunnitelma luonnollisesti muokkautuu myös selvitystä tehdessä. Tarkoituksena on luoda ikään kuin opas tai ”paljastuskirja” siitä, mi</w:t>
      </w:r>
      <w:r>
        <w:rPr>
          <w:rFonts w:eastAsia="Times New Roman" w:cs="Times New Roman"/>
          <w:color w:val="auto"/>
          <w:sz w:val="24"/>
          <w:lang w:val="fi-FI"/>
        </w:rPr>
        <w:t>tä haasteita ja esteitä työllis</w:t>
      </w:r>
      <w:r w:rsidRPr="0027275F">
        <w:rPr>
          <w:rFonts w:eastAsia="Times New Roman" w:cs="Times New Roman"/>
          <w:color w:val="auto"/>
          <w:sz w:val="24"/>
          <w:lang w:val="fi-FI"/>
        </w:rPr>
        <w:t xml:space="preserve">tymisen polulla on. Selvitys pyrkii tarjoamaan samalla myös pohjan ratkaisujen ja uusien toimintamallien pohtimiseen ja sitä kautta käytänteiden muuttamiseen. </w:t>
      </w:r>
    </w:p>
    <w:p w:rsidR="0027275F" w:rsidRPr="0027275F" w:rsidRDefault="0027275F" w:rsidP="0027275F">
      <w:pPr>
        <w:spacing w:after="0" w:line="276" w:lineRule="auto"/>
        <w:ind w:left="0"/>
        <w:rPr>
          <w:rFonts w:eastAsia="Times New Roman" w:cs="Times New Roman"/>
          <w:color w:val="auto"/>
          <w:sz w:val="24"/>
          <w:lang w:val="fi-FI"/>
        </w:rPr>
      </w:pPr>
    </w:p>
    <w:p w:rsidR="0027275F" w:rsidRPr="0027275F" w:rsidRDefault="0027275F" w:rsidP="0027275F">
      <w:pPr>
        <w:spacing w:after="0" w:line="276" w:lineRule="auto"/>
        <w:ind w:left="0"/>
        <w:rPr>
          <w:rFonts w:eastAsia="Times New Roman" w:cs="Times New Roman"/>
          <w:color w:val="auto"/>
          <w:sz w:val="24"/>
          <w:lang w:val="fi-FI"/>
        </w:rPr>
      </w:pPr>
      <w:r w:rsidRPr="0027275F">
        <w:rPr>
          <w:rFonts w:eastAsia="Times New Roman" w:cs="Times New Roman"/>
          <w:color w:val="auto"/>
          <w:sz w:val="24"/>
          <w:lang w:val="fi-FI"/>
        </w:rPr>
        <w:t>Tarkoituksena on käydä läpi sitä polkua, joka kuljetaan aina koulutuksesta työ</w:t>
      </w:r>
      <w:r>
        <w:rPr>
          <w:rFonts w:eastAsia="Times New Roman" w:cs="Times New Roman"/>
          <w:color w:val="auto"/>
          <w:sz w:val="24"/>
          <w:lang w:val="fi-FI"/>
        </w:rPr>
        <w:t>llistymiseen tavalla tai toisel</w:t>
      </w:r>
      <w:r w:rsidRPr="0027275F">
        <w:rPr>
          <w:rFonts w:eastAsia="Times New Roman" w:cs="Times New Roman"/>
          <w:color w:val="auto"/>
          <w:sz w:val="24"/>
          <w:lang w:val="fi-FI"/>
        </w:rPr>
        <w:t>la. Alkuperäisenä ajatuksena on palvelumuotoilusta tuttuja menetelmiä hyödyntäen ja tät</w:t>
      </w:r>
      <w:r>
        <w:rPr>
          <w:rFonts w:eastAsia="Times New Roman" w:cs="Times New Roman"/>
          <w:color w:val="auto"/>
          <w:sz w:val="24"/>
          <w:lang w:val="fi-FI"/>
        </w:rPr>
        <w:t>ä käyttötarkoi</w:t>
      </w:r>
      <w:r w:rsidRPr="0027275F">
        <w:rPr>
          <w:rFonts w:eastAsia="Times New Roman" w:cs="Times New Roman"/>
          <w:color w:val="auto"/>
          <w:sz w:val="24"/>
          <w:lang w:val="fi-FI"/>
        </w:rPr>
        <w:t>tusta varten muokaten tunnistaa ja löytää niitä kohtaamispisteitä, joissa ongelmia tai esteitä havaitaan. Tämä tarkoittaa sitä, että luodaan vaiheittaiset mallit kohtaamispisteineen erilaisista poluista työllistyä. Näitä polkuja käydään läpi profiilien kautta. Luodaan siis myös erilaisia profiileja vammaisille henkilöille (esimerkiksi eri tavalla vammaiset henkilöt tai perheellinen vammainen). Näin löydetään mahdollisimman laajalla skaalalla eri tyyppisiä esteitä. Tämän lisäksi hyödynnetään asiantu</w:t>
      </w:r>
      <w:r>
        <w:rPr>
          <w:rFonts w:eastAsia="Times New Roman" w:cs="Times New Roman"/>
          <w:color w:val="auto"/>
          <w:sz w:val="24"/>
          <w:lang w:val="fi-FI"/>
        </w:rPr>
        <w:t>ntija- ja kokemustietoa eri läh</w:t>
      </w:r>
      <w:r w:rsidRPr="0027275F">
        <w:rPr>
          <w:rFonts w:eastAsia="Times New Roman" w:cs="Times New Roman"/>
          <w:color w:val="auto"/>
          <w:sz w:val="24"/>
          <w:lang w:val="fi-FI"/>
        </w:rPr>
        <w:t xml:space="preserve">teistä: tutkimustieto, järjestöt, organisaatiot, muut ministeriöt ja mahdolliset muut tahot. </w:t>
      </w:r>
    </w:p>
    <w:p w:rsidR="0027275F" w:rsidRPr="0027275F" w:rsidRDefault="0027275F" w:rsidP="0027275F">
      <w:pPr>
        <w:spacing w:after="0" w:line="276" w:lineRule="auto"/>
        <w:ind w:left="0"/>
        <w:rPr>
          <w:rFonts w:eastAsia="Times New Roman" w:cs="Times New Roman"/>
          <w:color w:val="auto"/>
          <w:sz w:val="24"/>
          <w:lang w:val="fi-FI"/>
        </w:rPr>
      </w:pPr>
    </w:p>
    <w:p w:rsidR="0027275F" w:rsidRPr="0027275F" w:rsidRDefault="0027275F" w:rsidP="0027275F">
      <w:pPr>
        <w:spacing w:after="0" w:line="276" w:lineRule="auto"/>
        <w:ind w:left="0"/>
        <w:rPr>
          <w:rFonts w:eastAsia="Times New Roman" w:cs="Times New Roman"/>
          <w:color w:val="auto"/>
          <w:sz w:val="24"/>
          <w:lang w:val="fi-FI"/>
        </w:rPr>
      </w:pPr>
      <w:r w:rsidRPr="0027275F">
        <w:rPr>
          <w:rFonts w:eastAsia="Times New Roman" w:cs="Times New Roman"/>
          <w:color w:val="auto"/>
          <w:sz w:val="24"/>
          <w:lang w:val="fi-FI"/>
        </w:rPr>
        <w:t>Selvitys jaetaan eri osa-alueisiin. Laajemmassa mielessä pääosa-alueet ov</w:t>
      </w:r>
      <w:r>
        <w:rPr>
          <w:rFonts w:eastAsia="Times New Roman" w:cs="Times New Roman"/>
          <w:color w:val="auto"/>
          <w:sz w:val="24"/>
          <w:lang w:val="fi-FI"/>
        </w:rPr>
        <w:t>at koulutus ja koulupolku, taus</w:t>
      </w:r>
      <w:r w:rsidRPr="0027275F">
        <w:rPr>
          <w:rFonts w:eastAsia="Times New Roman" w:cs="Times New Roman"/>
          <w:color w:val="auto"/>
          <w:sz w:val="24"/>
          <w:lang w:val="fi-FI"/>
        </w:rPr>
        <w:t xml:space="preserve">tatekijät (vammaispalvelut, esteettömyys, asenteet eli kaikki sellaiset tekijät, jotka </w:t>
      </w:r>
      <w:r w:rsidRPr="0027275F">
        <w:rPr>
          <w:rFonts w:eastAsia="Times New Roman" w:cs="Times New Roman"/>
          <w:color w:val="auto"/>
          <w:sz w:val="24"/>
          <w:lang w:val="fi-FI"/>
        </w:rPr>
        <w:lastRenderedPageBreak/>
        <w:t>taustalla vammaisen henkilön elämässä vaikuttavat) ja työllisyys/työllistyminen. Työllisyys</w:t>
      </w:r>
      <w:r>
        <w:rPr>
          <w:rFonts w:eastAsia="Times New Roman" w:cs="Times New Roman"/>
          <w:color w:val="auto"/>
          <w:sz w:val="24"/>
          <w:lang w:val="fi-FI"/>
        </w:rPr>
        <w:t xml:space="preserve"> osaltaan jaetaan kahteen aluee</w:t>
      </w:r>
      <w:r w:rsidRPr="0027275F">
        <w:rPr>
          <w:rFonts w:eastAsia="Times New Roman" w:cs="Times New Roman"/>
          <w:color w:val="auto"/>
          <w:sz w:val="24"/>
          <w:lang w:val="fi-FI"/>
        </w:rPr>
        <w:t xml:space="preserve">seen: yrittäjyyteen ja siihen, että vammainen henkilö työllistyy toisen palvelukseen. Nämä osa-alueet käydään läpi alkupisteestä eli halusta ryhtyä yrittäjäksi tai työskennellä toisen palveluksessa siihen, että ollaan työssä. </w:t>
      </w:r>
    </w:p>
    <w:p w:rsidR="0027275F" w:rsidRPr="0027275F" w:rsidRDefault="0027275F" w:rsidP="0027275F">
      <w:pPr>
        <w:spacing w:after="0" w:line="276" w:lineRule="auto"/>
        <w:ind w:left="0"/>
        <w:rPr>
          <w:rFonts w:eastAsia="Times New Roman" w:cs="Times New Roman"/>
          <w:color w:val="auto"/>
          <w:sz w:val="24"/>
          <w:lang w:val="fi-FI"/>
        </w:rPr>
      </w:pPr>
    </w:p>
    <w:p w:rsidR="0027275F" w:rsidRPr="0027275F" w:rsidRDefault="0027275F" w:rsidP="0027275F">
      <w:pPr>
        <w:spacing w:after="0" w:line="276" w:lineRule="auto"/>
        <w:ind w:left="0"/>
        <w:rPr>
          <w:rFonts w:eastAsia="Times New Roman" w:cs="Times New Roman"/>
          <w:color w:val="auto"/>
          <w:sz w:val="24"/>
          <w:lang w:val="fi-FI"/>
        </w:rPr>
      </w:pPr>
      <w:r w:rsidRPr="0027275F">
        <w:rPr>
          <w:rFonts w:eastAsia="Times New Roman" w:cs="Times New Roman"/>
          <w:color w:val="auto"/>
          <w:sz w:val="24"/>
          <w:lang w:val="fi-FI"/>
        </w:rPr>
        <w:t>Lähtökohtana ja mukana taustalla selvityksessä pidetään myös YK:n yle</w:t>
      </w:r>
      <w:r>
        <w:rPr>
          <w:rFonts w:eastAsia="Times New Roman" w:cs="Times New Roman"/>
          <w:color w:val="auto"/>
          <w:sz w:val="24"/>
          <w:lang w:val="fi-FI"/>
        </w:rPr>
        <w:t>issopimusta vammaisten henkilöi</w:t>
      </w:r>
      <w:r w:rsidRPr="0027275F">
        <w:rPr>
          <w:rFonts w:eastAsia="Times New Roman" w:cs="Times New Roman"/>
          <w:color w:val="auto"/>
          <w:sz w:val="24"/>
          <w:lang w:val="fi-FI"/>
        </w:rPr>
        <w:t xml:space="preserve">den oikeuksista, ja erityisesti artiklaa 27, joka määrittelee vammaisten henkilöiden oikeuden työhön. </w:t>
      </w:r>
    </w:p>
    <w:p w:rsidR="0027275F" w:rsidRPr="0027275F" w:rsidRDefault="0027275F" w:rsidP="0027275F">
      <w:pPr>
        <w:spacing w:after="0" w:line="276" w:lineRule="auto"/>
        <w:ind w:left="0"/>
        <w:rPr>
          <w:rFonts w:eastAsia="Times New Roman" w:cs="Times New Roman"/>
          <w:color w:val="auto"/>
          <w:sz w:val="24"/>
          <w:lang w:val="fi-FI"/>
        </w:rPr>
      </w:pPr>
    </w:p>
    <w:p w:rsidR="0027275F" w:rsidRPr="0027275F" w:rsidRDefault="0027275F" w:rsidP="0027275F">
      <w:pPr>
        <w:spacing w:after="0" w:line="276" w:lineRule="auto"/>
        <w:ind w:left="0"/>
        <w:rPr>
          <w:rFonts w:eastAsia="Times New Roman" w:cs="Times New Roman"/>
          <w:color w:val="auto"/>
          <w:sz w:val="24"/>
          <w:lang w:val="fi-FI"/>
        </w:rPr>
      </w:pPr>
      <w:r w:rsidRPr="0027275F">
        <w:rPr>
          <w:rFonts w:eastAsia="Times New Roman" w:cs="Times New Roman"/>
          <w:color w:val="auto"/>
          <w:sz w:val="24"/>
          <w:lang w:val="fi-FI"/>
        </w:rPr>
        <w:t>Kun selvitystä tehdään, on tärkeä pystyä löytämään todellinen syy esteen</w:t>
      </w:r>
      <w:r>
        <w:rPr>
          <w:rFonts w:eastAsia="Times New Roman" w:cs="Times New Roman"/>
          <w:color w:val="auto"/>
          <w:sz w:val="24"/>
          <w:lang w:val="fi-FI"/>
        </w:rPr>
        <w:t xml:space="preserve"> taustalla. Onko kyse tulkinnas</w:t>
      </w:r>
      <w:r w:rsidRPr="0027275F">
        <w:rPr>
          <w:rFonts w:eastAsia="Times New Roman" w:cs="Times New Roman"/>
          <w:color w:val="auto"/>
          <w:sz w:val="24"/>
          <w:lang w:val="fi-FI"/>
        </w:rPr>
        <w:t>ta, käytännöistä vai esimerkiksi lainsäädännöllisestä ongelmasta. Tämä edellyttää kunkin tutkittavan asian syvällistä ymmärtämistä ja perehtymistä esimerkiksi säädöksiin. Käytettä</w:t>
      </w:r>
      <w:r>
        <w:rPr>
          <w:rFonts w:eastAsia="Times New Roman" w:cs="Times New Roman"/>
          <w:color w:val="auto"/>
          <w:sz w:val="24"/>
          <w:lang w:val="fi-FI"/>
        </w:rPr>
        <w:t>vissä on oltava paljon tutkimus</w:t>
      </w:r>
      <w:bookmarkStart w:id="1" w:name="_GoBack"/>
      <w:bookmarkEnd w:id="1"/>
      <w:r w:rsidRPr="0027275F">
        <w:rPr>
          <w:rFonts w:eastAsia="Times New Roman" w:cs="Times New Roman"/>
          <w:color w:val="auto"/>
          <w:sz w:val="24"/>
          <w:lang w:val="fi-FI"/>
        </w:rPr>
        <w:t>tietoa ja verkostoja.</w:t>
      </w:r>
    </w:p>
    <w:p w:rsidR="0027275F" w:rsidRPr="0027275F" w:rsidRDefault="0027275F" w:rsidP="0027275F">
      <w:pPr>
        <w:spacing w:after="0" w:line="276" w:lineRule="auto"/>
        <w:ind w:left="0"/>
        <w:rPr>
          <w:rFonts w:eastAsia="Times New Roman" w:cs="Times New Roman"/>
          <w:color w:val="auto"/>
          <w:sz w:val="24"/>
          <w:lang w:val="fi-FI"/>
        </w:rPr>
      </w:pPr>
    </w:p>
    <w:p w:rsidR="0027275F" w:rsidRPr="00D35347" w:rsidRDefault="0027275F" w:rsidP="00675274">
      <w:pPr>
        <w:spacing w:after="0" w:line="276" w:lineRule="auto"/>
        <w:ind w:left="0"/>
        <w:rPr>
          <w:rFonts w:eastAsia="Times New Roman" w:cs="Times New Roman"/>
          <w:color w:val="auto"/>
          <w:sz w:val="24"/>
          <w:lang w:val="fi-FI"/>
        </w:rPr>
      </w:pPr>
    </w:p>
    <w:sectPr w:rsidR="0027275F" w:rsidRPr="00D35347" w:rsidSect="00C83653">
      <w:headerReference w:type="even" r:id="rId9"/>
      <w:headerReference w:type="default" r:id="rId10"/>
      <w:footerReference w:type="even" r:id="rId11"/>
      <w:footerReference w:type="default" r:id="rId12"/>
      <w:headerReference w:type="first" r:id="rId13"/>
      <w:footerReference w:type="first" r:id="rId14"/>
      <w:pgSz w:w="11900" w:h="16840"/>
      <w:pgMar w:top="2495" w:right="1134" w:bottom="1247" w:left="964"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762" w:rsidRDefault="00720762" w:rsidP="006A5311">
      <w:pPr>
        <w:spacing w:after="0" w:line="240" w:lineRule="auto"/>
      </w:pPr>
      <w:r>
        <w:separator/>
      </w:r>
    </w:p>
    <w:p w:rsidR="00720762" w:rsidRDefault="00720762"/>
  </w:endnote>
  <w:endnote w:type="continuationSeparator" w:id="0">
    <w:p w:rsidR="00720762" w:rsidRDefault="00720762" w:rsidP="006A5311">
      <w:pPr>
        <w:spacing w:after="0" w:line="240" w:lineRule="auto"/>
      </w:pPr>
      <w:r>
        <w:continuationSeparator/>
      </w:r>
    </w:p>
    <w:p w:rsidR="00720762" w:rsidRDefault="007207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5F3" w:rsidRDefault="005105F3">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5F3" w:rsidRDefault="005105F3">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6F7" w:rsidRPr="00F827B0" w:rsidRDefault="009906F7" w:rsidP="00F827B0">
    <w:pPr>
      <w:pStyle w:val="Alatunniste"/>
      <w:rPr>
        <w:lang w:val="fi-FI"/>
      </w:rPr>
    </w:pPr>
    <w:r w:rsidRPr="00F827B0">
      <w:rPr>
        <w:lang w:val="fi-FI"/>
      </w:rPr>
      <w:t xml:space="preserve">SOSIAALI- JA TERVEYSMINISTERIÖ Meritullinkatu 8, Helsinki. PL 33, 00023 Valtioneuvosto.  </w:t>
    </w:r>
    <w:r w:rsidRPr="00F827B0">
      <w:rPr>
        <w:lang w:val="fi-FI"/>
      </w:rPr>
      <w:br/>
      <w:t>0295 16001, stm.fi, @</w:t>
    </w:r>
    <w:proofErr w:type="spellStart"/>
    <w:r w:rsidRPr="00F827B0">
      <w:rPr>
        <w:lang w:val="fi-FI"/>
      </w:rPr>
      <w:t>STM_Uutiset</w:t>
    </w:r>
    <w:proofErr w:type="spellEnd"/>
    <w:r w:rsidRPr="00F827B0">
      <w:rPr>
        <w:lang w:val="fi-F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762" w:rsidRDefault="00720762" w:rsidP="006A5311">
      <w:pPr>
        <w:spacing w:after="0" w:line="240" w:lineRule="auto"/>
      </w:pPr>
      <w:r>
        <w:separator/>
      </w:r>
    </w:p>
    <w:p w:rsidR="00720762" w:rsidRDefault="00720762"/>
  </w:footnote>
  <w:footnote w:type="continuationSeparator" w:id="0">
    <w:p w:rsidR="00720762" w:rsidRDefault="00720762" w:rsidP="006A5311">
      <w:pPr>
        <w:spacing w:after="0" w:line="240" w:lineRule="auto"/>
      </w:pPr>
      <w:r>
        <w:continuationSeparator/>
      </w:r>
    </w:p>
    <w:p w:rsidR="00720762" w:rsidRDefault="0072076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6F7" w:rsidRDefault="009906F7">
    <w:pPr>
      <w:pStyle w:val="Yltunniste"/>
    </w:pPr>
    <w:r>
      <w:rPr>
        <w:noProof/>
        <w:lang w:val="fi-FI" w:eastAsia="fi-FI"/>
      </w:rPr>
      <w:drawing>
        <wp:anchor distT="0" distB="0" distL="114300" distR="114300" simplePos="0" relativeHeight="251661312" behindDoc="1" locked="0" layoutInCell="0" allowOverlap="1" wp14:anchorId="1B725FE1" wp14:editId="0DD4FD81">
          <wp:simplePos x="0" y="0"/>
          <wp:positionH relativeFrom="margin">
            <wp:align>center</wp:align>
          </wp:positionH>
          <wp:positionV relativeFrom="margin">
            <wp:align>center</wp:align>
          </wp:positionV>
          <wp:extent cx="7779385" cy="10912475"/>
          <wp:effectExtent l="0" t="0" r="0" b="0"/>
          <wp:wrapNone/>
          <wp:docPr id="5" name="Kuva 5" descr="/Users/mari/Documents/STM-kirjepohjat/suomi-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mari/Documents/STM-kirjepohjat/suomi-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10912475"/>
                  </a:xfrm>
                  <a:prstGeom prst="rect">
                    <a:avLst/>
                  </a:prstGeom>
                  <a:noFill/>
                </pic:spPr>
              </pic:pic>
            </a:graphicData>
          </a:graphic>
          <wp14:sizeRelH relativeFrom="page">
            <wp14:pctWidth>0</wp14:pctWidth>
          </wp14:sizeRelH>
          <wp14:sizeRelV relativeFrom="page">
            <wp14:pctHeight>0</wp14:pctHeight>
          </wp14:sizeRelV>
        </wp:anchor>
      </w:drawing>
    </w:r>
    <w:r w:rsidR="0027275F">
      <w:rPr>
        <w:noProof/>
        <w:lang w:val="fi-FI" w:eastAsia="fi-FI"/>
      </w:rPr>
      <w:pict w14:anchorId="3F0DEB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55pt;height:859.25pt;z-index:-251657216;mso-position-horizontal:center;mso-position-horizontal-relative:margin;mso-position-vertical:center;mso-position-vertical-relative:margin" o:allowincell="f">
          <v:imagedata r:id="rId2" o:title="Kirjepohja_A4-01"/>
          <w10:wrap anchorx="margin" anchory="margin"/>
        </v:shape>
      </w:pict>
    </w:r>
  </w:p>
  <w:p w:rsidR="009906F7" w:rsidRDefault="009906F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6F7" w:rsidRDefault="009906F7" w:rsidP="00F827B0">
    <w:pPr>
      <w:pStyle w:val="Yltunniste"/>
      <w:tabs>
        <w:tab w:val="clear" w:pos="4819"/>
        <w:tab w:val="clear" w:pos="9638"/>
        <w:tab w:val="right" w:pos="1304"/>
        <w:tab w:val="right" w:pos="2608"/>
        <w:tab w:val="right" w:pos="3912"/>
        <w:tab w:val="right" w:pos="5216"/>
        <w:tab w:val="right" w:pos="6521"/>
        <w:tab w:val="right" w:pos="7825"/>
        <w:tab w:val="right" w:pos="9129"/>
      </w:tabs>
    </w:pPr>
    <w:r>
      <w:tab/>
    </w:r>
    <w:r>
      <w:tab/>
    </w:r>
    <w:r>
      <w:tab/>
    </w:r>
    <w:r>
      <w:tab/>
    </w:r>
    <w:r>
      <w:tab/>
    </w:r>
    <w:r>
      <w:tab/>
    </w:r>
    <w:r>
      <w:tab/>
    </w:r>
    <w:r>
      <w:fldChar w:fldCharType="begin"/>
    </w:r>
    <w:r>
      <w:instrText xml:space="preserve"> PAGE  \* MERGEFORMAT </w:instrText>
    </w:r>
    <w:r>
      <w:fldChar w:fldCharType="separate"/>
    </w:r>
    <w:r w:rsidR="0027275F">
      <w:rPr>
        <w:noProof/>
      </w:rPr>
      <w:t>8</w:t>
    </w:r>
    <w:r>
      <w:fldChar w:fldCharType="end"/>
    </w:r>
    <w:r>
      <w:t xml:space="preserve"> / </w:t>
    </w:r>
    <w:r>
      <w:rPr>
        <w:noProof/>
      </w:rPr>
      <w:fldChar w:fldCharType="begin"/>
    </w:r>
    <w:r>
      <w:rPr>
        <w:noProof/>
      </w:rPr>
      <w:instrText xml:space="preserve"> NUMPAGES  \* MERGEFORMAT </w:instrText>
    </w:r>
    <w:r>
      <w:rPr>
        <w:noProof/>
      </w:rPr>
      <w:fldChar w:fldCharType="separate"/>
    </w:r>
    <w:r w:rsidR="0027275F">
      <w:rPr>
        <w:noProof/>
      </w:rPr>
      <w:t>10</w:t>
    </w:r>
    <w:r>
      <w:rPr>
        <w:noProof/>
      </w:rPr>
      <w:fldChar w:fldCharType="end"/>
    </w:r>
  </w:p>
  <w:p w:rsidR="009906F7" w:rsidRDefault="009906F7" w:rsidP="006A5311">
    <w:pPr>
      <w:pStyle w:val="Yltunniste"/>
      <w:jc w:val="center"/>
    </w:pPr>
  </w:p>
  <w:p w:rsidR="009906F7" w:rsidRDefault="009906F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6F7" w:rsidRPr="00424303" w:rsidRDefault="0027275F" w:rsidP="00E13907">
    <w:pPr>
      <w:pStyle w:val="Yltunniste"/>
      <w:tabs>
        <w:tab w:val="clear" w:pos="4819"/>
        <w:tab w:val="clear" w:pos="9638"/>
        <w:tab w:val="left" w:pos="5480"/>
      </w:tabs>
      <w:rPr>
        <w:color w:val="auto"/>
        <w:lang w:val="fi-FI"/>
      </w:rPr>
    </w:pPr>
    <w:r>
      <w:rPr>
        <w:noProof/>
        <w:lang w:val="fi-FI" w:eastAsia="fi-FI"/>
      </w:rPr>
      <w:pict w14:anchorId="14079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42.6pt;margin-top:-50.35pt;width:612.55pt;height:859.25pt;z-index:-251654144;mso-position-horizontal-relative:margin;mso-position-vertical-relative:margin" o:allowincell="f">
          <v:imagedata r:id="rId1" o:title="suomi-01"/>
          <w10:wrap anchorx="margin" anchory="margin"/>
        </v:shape>
      </w:pict>
    </w:r>
    <w:r w:rsidR="009906F7" w:rsidRPr="00AB14C8">
      <w:rPr>
        <w:lang w:val="fi-FI"/>
      </w:rPr>
      <w:tab/>
    </w:r>
    <w:r w:rsidR="00424303" w:rsidRPr="00424303">
      <w:rPr>
        <w:color w:val="auto"/>
        <w:lang w:val="fi-FI"/>
      </w:rPr>
      <w:t>12</w:t>
    </w:r>
    <w:r w:rsidR="009906F7" w:rsidRPr="00424303">
      <w:rPr>
        <w:color w:val="auto"/>
        <w:lang w:val="fi-FI"/>
      </w:rPr>
      <w:t>.</w:t>
    </w:r>
    <w:r w:rsidR="00424303" w:rsidRPr="00424303">
      <w:rPr>
        <w:color w:val="auto"/>
        <w:lang w:val="fi-FI"/>
      </w:rPr>
      <w:t>12.</w:t>
    </w:r>
    <w:r w:rsidR="009906F7" w:rsidRPr="00424303">
      <w:rPr>
        <w:color w:val="auto"/>
        <w:lang w:val="fi-FI"/>
      </w:rPr>
      <w:t>2019</w:t>
    </w:r>
  </w:p>
  <w:p w:rsidR="009906F7" w:rsidRPr="00424303" w:rsidRDefault="005105F3" w:rsidP="00AB14C8">
    <w:pPr>
      <w:pStyle w:val="Yltunniste"/>
      <w:tabs>
        <w:tab w:val="clear" w:pos="4819"/>
        <w:tab w:val="clear" w:pos="9638"/>
        <w:tab w:val="left" w:pos="5480"/>
      </w:tabs>
      <w:rPr>
        <w:color w:val="auto"/>
        <w:lang w:val="fi-FI"/>
      </w:rPr>
    </w:pPr>
    <w:r w:rsidRPr="00424303">
      <w:rPr>
        <w:color w:val="auto"/>
        <w:lang w:val="fi-FI"/>
      </w:rPr>
      <w:tab/>
      <w:t>Pöytäkirja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268D0"/>
    <w:multiLevelType w:val="hybridMultilevel"/>
    <w:tmpl w:val="6518DF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A2840EB"/>
    <w:multiLevelType w:val="multilevel"/>
    <w:tmpl w:val="789EA3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C03F9B"/>
    <w:multiLevelType w:val="hybridMultilevel"/>
    <w:tmpl w:val="4DC4BEC0"/>
    <w:lvl w:ilvl="0" w:tplc="EFEE1D5A">
      <w:start w:val="7"/>
      <w:numFmt w:val="bullet"/>
      <w:lvlText w:val=""/>
      <w:lvlJc w:val="left"/>
      <w:pPr>
        <w:ind w:left="1664" w:hanging="360"/>
      </w:pPr>
      <w:rPr>
        <w:rFonts w:ascii="Symbol" w:eastAsia="Calibri" w:hAnsi="Symbol" w:cs="Times New Roman"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 w15:restartNumberingAfterBreak="0">
    <w:nsid w:val="22F96A7F"/>
    <w:multiLevelType w:val="hybridMultilevel"/>
    <w:tmpl w:val="0EE0EAFA"/>
    <w:lvl w:ilvl="0" w:tplc="8A5C8E56">
      <w:start w:val="7"/>
      <w:numFmt w:val="bullet"/>
      <w:lvlText w:val=""/>
      <w:lvlJc w:val="left"/>
      <w:pPr>
        <w:ind w:left="1664" w:hanging="360"/>
      </w:pPr>
      <w:rPr>
        <w:rFonts w:ascii="Symbol" w:eastAsia="Calibri" w:hAnsi="Symbol" w:cs="Times New Roman"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 w15:restartNumberingAfterBreak="0">
    <w:nsid w:val="239E2D3E"/>
    <w:multiLevelType w:val="hybridMultilevel"/>
    <w:tmpl w:val="707CA6C2"/>
    <w:lvl w:ilvl="0" w:tplc="9E56DF9E">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5" w15:restartNumberingAfterBreak="0">
    <w:nsid w:val="32995B75"/>
    <w:multiLevelType w:val="singleLevel"/>
    <w:tmpl w:val="C032AE32"/>
    <w:lvl w:ilvl="0">
      <w:start w:val="1"/>
      <w:numFmt w:val="decimal"/>
      <w:pStyle w:val="STMpytkirja"/>
      <w:lvlText w:val="%1"/>
      <w:lvlJc w:val="left"/>
      <w:pPr>
        <w:tabs>
          <w:tab w:val="num" w:pos="360"/>
        </w:tabs>
        <w:ind w:left="340" w:hanging="340"/>
      </w:pPr>
    </w:lvl>
  </w:abstractNum>
  <w:abstractNum w:abstractNumId="6" w15:restartNumberingAfterBreak="0">
    <w:nsid w:val="34777828"/>
    <w:multiLevelType w:val="hybridMultilevel"/>
    <w:tmpl w:val="6C5A1FA4"/>
    <w:lvl w:ilvl="0" w:tplc="33BE5176">
      <w:start w:val="7"/>
      <w:numFmt w:val="bullet"/>
      <w:lvlText w:val=""/>
      <w:lvlJc w:val="left"/>
      <w:pPr>
        <w:ind w:left="1664" w:hanging="360"/>
      </w:pPr>
      <w:rPr>
        <w:rFonts w:ascii="Symbol" w:eastAsia="Times New Roman" w:hAnsi="Symbol" w:cs="Times New Roman"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7" w15:restartNumberingAfterBreak="0">
    <w:nsid w:val="3DC157FD"/>
    <w:multiLevelType w:val="hybridMultilevel"/>
    <w:tmpl w:val="B9FECF5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8" w15:restartNumberingAfterBreak="0">
    <w:nsid w:val="524B5E2A"/>
    <w:multiLevelType w:val="hybridMultilevel"/>
    <w:tmpl w:val="09A2FC66"/>
    <w:lvl w:ilvl="0" w:tplc="13786048">
      <w:numFmt w:val="bullet"/>
      <w:lvlText w:val=""/>
      <w:lvlJc w:val="left"/>
      <w:pPr>
        <w:ind w:left="1664" w:hanging="360"/>
      </w:pPr>
      <w:rPr>
        <w:rFonts w:ascii="Symbol" w:eastAsia="Times New Roman" w:hAnsi="Symbo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9" w15:restartNumberingAfterBreak="0">
    <w:nsid w:val="5D1D6705"/>
    <w:multiLevelType w:val="hybridMultilevel"/>
    <w:tmpl w:val="0EC866DE"/>
    <w:lvl w:ilvl="0" w:tplc="89AC2056">
      <w:start w:val="8"/>
      <w:numFmt w:val="bullet"/>
      <w:lvlText w:val=""/>
      <w:lvlJc w:val="left"/>
      <w:pPr>
        <w:ind w:left="1664" w:hanging="360"/>
      </w:pPr>
      <w:rPr>
        <w:rFonts w:ascii="Symbol" w:eastAsia="Times New Roman" w:hAnsi="Symbol" w:cs="Calibri" w:hint="default"/>
      </w:rPr>
    </w:lvl>
    <w:lvl w:ilvl="1" w:tplc="040B0003">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0" w15:restartNumberingAfterBreak="0">
    <w:nsid w:val="5D3636DC"/>
    <w:multiLevelType w:val="hybridMultilevel"/>
    <w:tmpl w:val="D67AA64A"/>
    <w:lvl w:ilvl="0" w:tplc="CB28721A">
      <w:start w:val="13"/>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1" w15:restartNumberingAfterBreak="0">
    <w:nsid w:val="5D9D2192"/>
    <w:multiLevelType w:val="hybridMultilevel"/>
    <w:tmpl w:val="44C0E16E"/>
    <w:lvl w:ilvl="0" w:tplc="3BDCEB52">
      <w:start w:val="1"/>
      <w:numFmt w:val="decimal"/>
      <w:lvlText w:val="%1."/>
      <w:lvlJc w:val="left"/>
      <w:pPr>
        <w:ind w:left="720" w:hanging="360"/>
      </w:pPr>
      <w:rPr>
        <w:rFonts w:hint="default"/>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64532175"/>
    <w:multiLevelType w:val="hybridMultilevel"/>
    <w:tmpl w:val="BA889C50"/>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3" w15:restartNumberingAfterBreak="0">
    <w:nsid w:val="7A0554AD"/>
    <w:multiLevelType w:val="hybridMultilevel"/>
    <w:tmpl w:val="9B5EEC4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9"/>
  </w:num>
  <w:num w:numId="5">
    <w:abstractNumId w:val="13"/>
  </w:num>
  <w:num w:numId="6">
    <w:abstractNumId w:val="0"/>
  </w:num>
  <w:num w:numId="7">
    <w:abstractNumId w:val="7"/>
  </w:num>
  <w:num w:numId="8">
    <w:abstractNumId w:val="11"/>
  </w:num>
  <w:num w:numId="9">
    <w:abstractNumId w:val="12"/>
  </w:num>
  <w:num w:numId="10">
    <w:abstractNumId w:val="10"/>
  </w:num>
  <w:num w:numId="11">
    <w:abstractNumId w:val="8"/>
  </w:num>
  <w:num w:numId="12">
    <w:abstractNumId w:val="2"/>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311"/>
    <w:rsid w:val="00001CC6"/>
    <w:rsid w:val="000061F2"/>
    <w:rsid w:val="0000624F"/>
    <w:rsid w:val="00012316"/>
    <w:rsid w:val="0001250B"/>
    <w:rsid w:val="00013000"/>
    <w:rsid w:val="000346EB"/>
    <w:rsid w:val="00042801"/>
    <w:rsid w:val="00046A3F"/>
    <w:rsid w:val="0004799D"/>
    <w:rsid w:val="00052C36"/>
    <w:rsid w:val="00054D27"/>
    <w:rsid w:val="00065071"/>
    <w:rsid w:val="00075F40"/>
    <w:rsid w:val="000832B0"/>
    <w:rsid w:val="00092749"/>
    <w:rsid w:val="00094363"/>
    <w:rsid w:val="000A0DCA"/>
    <w:rsid w:val="000A4797"/>
    <w:rsid w:val="000B03A6"/>
    <w:rsid w:val="000B103E"/>
    <w:rsid w:val="000C28A7"/>
    <w:rsid w:val="000C52A1"/>
    <w:rsid w:val="000C7B40"/>
    <w:rsid w:val="000E0F2D"/>
    <w:rsid w:val="000E1AB0"/>
    <w:rsid w:val="001030E2"/>
    <w:rsid w:val="001212FF"/>
    <w:rsid w:val="00124D6C"/>
    <w:rsid w:val="00136334"/>
    <w:rsid w:val="00141413"/>
    <w:rsid w:val="00141637"/>
    <w:rsid w:val="0014734B"/>
    <w:rsid w:val="00155094"/>
    <w:rsid w:val="00165495"/>
    <w:rsid w:val="00172756"/>
    <w:rsid w:val="0018165B"/>
    <w:rsid w:val="00193379"/>
    <w:rsid w:val="00195005"/>
    <w:rsid w:val="001A3E0C"/>
    <w:rsid w:val="001A4628"/>
    <w:rsid w:val="001A5299"/>
    <w:rsid w:val="001B45DD"/>
    <w:rsid w:val="001B6CDA"/>
    <w:rsid w:val="001D0FA6"/>
    <w:rsid w:val="001E6C1F"/>
    <w:rsid w:val="001F03A4"/>
    <w:rsid w:val="001F4818"/>
    <w:rsid w:val="001F6720"/>
    <w:rsid w:val="00200E3D"/>
    <w:rsid w:val="0020172A"/>
    <w:rsid w:val="00210D2C"/>
    <w:rsid w:val="002129D1"/>
    <w:rsid w:val="002255A7"/>
    <w:rsid w:val="00230231"/>
    <w:rsid w:val="00234D80"/>
    <w:rsid w:val="00246F03"/>
    <w:rsid w:val="002511E5"/>
    <w:rsid w:val="002573F9"/>
    <w:rsid w:val="00257BD8"/>
    <w:rsid w:val="00260C96"/>
    <w:rsid w:val="00263ADB"/>
    <w:rsid w:val="00270DA1"/>
    <w:rsid w:val="0027275F"/>
    <w:rsid w:val="002771E5"/>
    <w:rsid w:val="002823B4"/>
    <w:rsid w:val="00283010"/>
    <w:rsid w:val="00290308"/>
    <w:rsid w:val="00290610"/>
    <w:rsid w:val="00294E48"/>
    <w:rsid w:val="002A7A33"/>
    <w:rsid w:val="002B6D0E"/>
    <w:rsid w:val="002C1C64"/>
    <w:rsid w:val="002C5727"/>
    <w:rsid w:val="002D4E55"/>
    <w:rsid w:val="002D6652"/>
    <w:rsid w:val="002F34EB"/>
    <w:rsid w:val="00302F54"/>
    <w:rsid w:val="00304DD4"/>
    <w:rsid w:val="00324A82"/>
    <w:rsid w:val="00330927"/>
    <w:rsid w:val="0033255C"/>
    <w:rsid w:val="0033773B"/>
    <w:rsid w:val="003419B0"/>
    <w:rsid w:val="00342576"/>
    <w:rsid w:val="00345B29"/>
    <w:rsid w:val="00353858"/>
    <w:rsid w:val="00377E8F"/>
    <w:rsid w:val="0038067D"/>
    <w:rsid w:val="003809B7"/>
    <w:rsid w:val="00380EB8"/>
    <w:rsid w:val="0038106E"/>
    <w:rsid w:val="00395C40"/>
    <w:rsid w:val="003A38AD"/>
    <w:rsid w:val="003A5F88"/>
    <w:rsid w:val="003A6BE2"/>
    <w:rsid w:val="003B0378"/>
    <w:rsid w:val="003B690F"/>
    <w:rsid w:val="003C05E8"/>
    <w:rsid w:val="003C0737"/>
    <w:rsid w:val="003C0D2B"/>
    <w:rsid w:val="003C296C"/>
    <w:rsid w:val="003C2E0A"/>
    <w:rsid w:val="003C5197"/>
    <w:rsid w:val="003C6B4F"/>
    <w:rsid w:val="003D14A8"/>
    <w:rsid w:val="003E764C"/>
    <w:rsid w:val="003F1760"/>
    <w:rsid w:val="003F57C1"/>
    <w:rsid w:val="00401BAD"/>
    <w:rsid w:val="00401F7F"/>
    <w:rsid w:val="00413149"/>
    <w:rsid w:val="00424303"/>
    <w:rsid w:val="00424944"/>
    <w:rsid w:val="004315C6"/>
    <w:rsid w:val="00431EAB"/>
    <w:rsid w:val="00432CCB"/>
    <w:rsid w:val="004345C2"/>
    <w:rsid w:val="00434D9F"/>
    <w:rsid w:val="00437C0D"/>
    <w:rsid w:val="00441C26"/>
    <w:rsid w:val="004428F3"/>
    <w:rsid w:val="004442BC"/>
    <w:rsid w:val="00447F97"/>
    <w:rsid w:val="00451AFF"/>
    <w:rsid w:val="00452473"/>
    <w:rsid w:val="0045296D"/>
    <w:rsid w:val="00454780"/>
    <w:rsid w:val="004575A6"/>
    <w:rsid w:val="00462996"/>
    <w:rsid w:val="00471116"/>
    <w:rsid w:val="00471780"/>
    <w:rsid w:val="0047354B"/>
    <w:rsid w:val="00485BD5"/>
    <w:rsid w:val="004A14F8"/>
    <w:rsid w:val="004A5706"/>
    <w:rsid w:val="004A73F9"/>
    <w:rsid w:val="004B382E"/>
    <w:rsid w:val="004B6CC5"/>
    <w:rsid w:val="004C15F2"/>
    <w:rsid w:val="004E0F1D"/>
    <w:rsid w:val="004E24E4"/>
    <w:rsid w:val="004E5FBD"/>
    <w:rsid w:val="004F5FB5"/>
    <w:rsid w:val="005022D8"/>
    <w:rsid w:val="00503C39"/>
    <w:rsid w:val="005073F2"/>
    <w:rsid w:val="005105F3"/>
    <w:rsid w:val="005121CB"/>
    <w:rsid w:val="00531CC6"/>
    <w:rsid w:val="005338AE"/>
    <w:rsid w:val="0054151D"/>
    <w:rsid w:val="005419E5"/>
    <w:rsid w:val="00550C2B"/>
    <w:rsid w:val="005522AB"/>
    <w:rsid w:val="00561BB1"/>
    <w:rsid w:val="00571790"/>
    <w:rsid w:val="00574A79"/>
    <w:rsid w:val="005831DF"/>
    <w:rsid w:val="005906DB"/>
    <w:rsid w:val="005909E8"/>
    <w:rsid w:val="005911A0"/>
    <w:rsid w:val="00595984"/>
    <w:rsid w:val="00595EB7"/>
    <w:rsid w:val="005A2DBB"/>
    <w:rsid w:val="005A6CAD"/>
    <w:rsid w:val="005C0C47"/>
    <w:rsid w:val="005C3237"/>
    <w:rsid w:val="005C324E"/>
    <w:rsid w:val="005C5275"/>
    <w:rsid w:val="005C60A6"/>
    <w:rsid w:val="005D6731"/>
    <w:rsid w:val="005E2985"/>
    <w:rsid w:val="005E2CA0"/>
    <w:rsid w:val="005E71ED"/>
    <w:rsid w:val="005F1CCC"/>
    <w:rsid w:val="005F4586"/>
    <w:rsid w:val="00600B46"/>
    <w:rsid w:val="006032E5"/>
    <w:rsid w:val="00616893"/>
    <w:rsid w:val="00621B5B"/>
    <w:rsid w:val="00625CDF"/>
    <w:rsid w:val="006269A1"/>
    <w:rsid w:val="00632551"/>
    <w:rsid w:val="00660EF9"/>
    <w:rsid w:val="00675274"/>
    <w:rsid w:val="00690668"/>
    <w:rsid w:val="00696B53"/>
    <w:rsid w:val="006A0365"/>
    <w:rsid w:val="006A5311"/>
    <w:rsid w:val="006B24D6"/>
    <w:rsid w:val="006B6544"/>
    <w:rsid w:val="006C0DAB"/>
    <w:rsid w:val="006C314E"/>
    <w:rsid w:val="006D0037"/>
    <w:rsid w:val="006D1453"/>
    <w:rsid w:val="006D318D"/>
    <w:rsid w:val="006D77F9"/>
    <w:rsid w:val="006E295D"/>
    <w:rsid w:val="006E5E1E"/>
    <w:rsid w:val="006F0833"/>
    <w:rsid w:val="006F3150"/>
    <w:rsid w:val="007054A1"/>
    <w:rsid w:val="00707577"/>
    <w:rsid w:val="00713994"/>
    <w:rsid w:val="00716BDE"/>
    <w:rsid w:val="00720762"/>
    <w:rsid w:val="007256A1"/>
    <w:rsid w:val="00726D24"/>
    <w:rsid w:val="00732C0C"/>
    <w:rsid w:val="007341D0"/>
    <w:rsid w:val="00735D2A"/>
    <w:rsid w:val="00747170"/>
    <w:rsid w:val="0075215B"/>
    <w:rsid w:val="00756752"/>
    <w:rsid w:val="00757461"/>
    <w:rsid w:val="00761D6F"/>
    <w:rsid w:val="007625E4"/>
    <w:rsid w:val="00767133"/>
    <w:rsid w:val="00786D05"/>
    <w:rsid w:val="00787CD0"/>
    <w:rsid w:val="007A1DBA"/>
    <w:rsid w:val="007A2058"/>
    <w:rsid w:val="007A5E97"/>
    <w:rsid w:val="007A7771"/>
    <w:rsid w:val="007B3C70"/>
    <w:rsid w:val="007C332A"/>
    <w:rsid w:val="007C5D76"/>
    <w:rsid w:val="007C7674"/>
    <w:rsid w:val="007D2DAE"/>
    <w:rsid w:val="007E062F"/>
    <w:rsid w:val="007E7919"/>
    <w:rsid w:val="007F126F"/>
    <w:rsid w:val="007F61AF"/>
    <w:rsid w:val="007F783E"/>
    <w:rsid w:val="00802037"/>
    <w:rsid w:val="008049B9"/>
    <w:rsid w:val="00806910"/>
    <w:rsid w:val="00817C61"/>
    <w:rsid w:val="00823CC0"/>
    <w:rsid w:val="008267DE"/>
    <w:rsid w:val="00833592"/>
    <w:rsid w:val="008359C9"/>
    <w:rsid w:val="008427DC"/>
    <w:rsid w:val="00842DFB"/>
    <w:rsid w:val="00844CCD"/>
    <w:rsid w:val="00845B58"/>
    <w:rsid w:val="00845DF8"/>
    <w:rsid w:val="008562D1"/>
    <w:rsid w:val="0085725E"/>
    <w:rsid w:val="00872F07"/>
    <w:rsid w:val="00875131"/>
    <w:rsid w:val="00876AB3"/>
    <w:rsid w:val="00880FCF"/>
    <w:rsid w:val="00881E73"/>
    <w:rsid w:val="00882A2F"/>
    <w:rsid w:val="00890EF0"/>
    <w:rsid w:val="00892171"/>
    <w:rsid w:val="0089320A"/>
    <w:rsid w:val="00894B85"/>
    <w:rsid w:val="008A7EA2"/>
    <w:rsid w:val="008B485D"/>
    <w:rsid w:val="008D04B3"/>
    <w:rsid w:val="008D31A6"/>
    <w:rsid w:val="008D372E"/>
    <w:rsid w:val="008D4675"/>
    <w:rsid w:val="00901AB6"/>
    <w:rsid w:val="00904C27"/>
    <w:rsid w:val="00910461"/>
    <w:rsid w:val="0091335B"/>
    <w:rsid w:val="009133B1"/>
    <w:rsid w:val="009144F6"/>
    <w:rsid w:val="009149EE"/>
    <w:rsid w:val="00916A85"/>
    <w:rsid w:val="00922F56"/>
    <w:rsid w:val="00930CCB"/>
    <w:rsid w:val="00931064"/>
    <w:rsid w:val="00935BD0"/>
    <w:rsid w:val="009437A7"/>
    <w:rsid w:val="0094456F"/>
    <w:rsid w:val="00946BF1"/>
    <w:rsid w:val="009557A0"/>
    <w:rsid w:val="00960A0B"/>
    <w:rsid w:val="00961BCA"/>
    <w:rsid w:val="009620AC"/>
    <w:rsid w:val="009637B5"/>
    <w:rsid w:val="009708BB"/>
    <w:rsid w:val="00971DBE"/>
    <w:rsid w:val="009737DE"/>
    <w:rsid w:val="00983653"/>
    <w:rsid w:val="009841DC"/>
    <w:rsid w:val="009906F7"/>
    <w:rsid w:val="0099706F"/>
    <w:rsid w:val="009A28D7"/>
    <w:rsid w:val="009A39B3"/>
    <w:rsid w:val="009A6870"/>
    <w:rsid w:val="009A767E"/>
    <w:rsid w:val="009B3F61"/>
    <w:rsid w:val="009C2560"/>
    <w:rsid w:val="009C528B"/>
    <w:rsid w:val="009D5CF7"/>
    <w:rsid w:val="009E6752"/>
    <w:rsid w:val="009F1061"/>
    <w:rsid w:val="009F28B2"/>
    <w:rsid w:val="00A01438"/>
    <w:rsid w:val="00A0778D"/>
    <w:rsid w:val="00A11719"/>
    <w:rsid w:val="00A26F9E"/>
    <w:rsid w:val="00A3474A"/>
    <w:rsid w:val="00A37912"/>
    <w:rsid w:val="00A54490"/>
    <w:rsid w:val="00A60110"/>
    <w:rsid w:val="00A6089C"/>
    <w:rsid w:val="00A711A2"/>
    <w:rsid w:val="00A71215"/>
    <w:rsid w:val="00A73131"/>
    <w:rsid w:val="00A81E75"/>
    <w:rsid w:val="00A8728E"/>
    <w:rsid w:val="00A94433"/>
    <w:rsid w:val="00AA3818"/>
    <w:rsid w:val="00AA408E"/>
    <w:rsid w:val="00AA7EAC"/>
    <w:rsid w:val="00AB14C8"/>
    <w:rsid w:val="00AB74F1"/>
    <w:rsid w:val="00AC02F3"/>
    <w:rsid w:val="00AC0C01"/>
    <w:rsid w:val="00AC70A7"/>
    <w:rsid w:val="00AC7427"/>
    <w:rsid w:val="00AD251C"/>
    <w:rsid w:val="00AD30A9"/>
    <w:rsid w:val="00AD6312"/>
    <w:rsid w:val="00AD63F1"/>
    <w:rsid w:val="00AD6ACB"/>
    <w:rsid w:val="00AE2EFA"/>
    <w:rsid w:val="00AE31BC"/>
    <w:rsid w:val="00AE70FC"/>
    <w:rsid w:val="00AF7758"/>
    <w:rsid w:val="00B119D9"/>
    <w:rsid w:val="00B167C7"/>
    <w:rsid w:val="00B17AA2"/>
    <w:rsid w:val="00B2171C"/>
    <w:rsid w:val="00B2448F"/>
    <w:rsid w:val="00B37870"/>
    <w:rsid w:val="00B4168C"/>
    <w:rsid w:val="00B45F87"/>
    <w:rsid w:val="00B51FCF"/>
    <w:rsid w:val="00B525B3"/>
    <w:rsid w:val="00B563D7"/>
    <w:rsid w:val="00B564FF"/>
    <w:rsid w:val="00B56D20"/>
    <w:rsid w:val="00B67807"/>
    <w:rsid w:val="00B84FD4"/>
    <w:rsid w:val="00BB3B92"/>
    <w:rsid w:val="00BC5C19"/>
    <w:rsid w:val="00BD6112"/>
    <w:rsid w:val="00BE088C"/>
    <w:rsid w:val="00BF4ADF"/>
    <w:rsid w:val="00BF7B22"/>
    <w:rsid w:val="00BF7E52"/>
    <w:rsid w:val="00C00D75"/>
    <w:rsid w:val="00C02BC0"/>
    <w:rsid w:val="00C12148"/>
    <w:rsid w:val="00C13ABC"/>
    <w:rsid w:val="00C1648A"/>
    <w:rsid w:val="00C17156"/>
    <w:rsid w:val="00C173EA"/>
    <w:rsid w:val="00C23EB3"/>
    <w:rsid w:val="00C25E01"/>
    <w:rsid w:val="00C269B7"/>
    <w:rsid w:val="00C41B6C"/>
    <w:rsid w:val="00C46B0B"/>
    <w:rsid w:val="00C50291"/>
    <w:rsid w:val="00C5320E"/>
    <w:rsid w:val="00C62590"/>
    <w:rsid w:val="00C62C6B"/>
    <w:rsid w:val="00C636D3"/>
    <w:rsid w:val="00C64D5C"/>
    <w:rsid w:val="00C75629"/>
    <w:rsid w:val="00C83653"/>
    <w:rsid w:val="00C90F8E"/>
    <w:rsid w:val="00C93175"/>
    <w:rsid w:val="00C95018"/>
    <w:rsid w:val="00C959D9"/>
    <w:rsid w:val="00C96BA6"/>
    <w:rsid w:val="00CA35AF"/>
    <w:rsid w:val="00CD07DA"/>
    <w:rsid w:val="00CD3DD6"/>
    <w:rsid w:val="00CD5F70"/>
    <w:rsid w:val="00CE28E2"/>
    <w:rsid w:val="00CE3A40"/>
    <w:rsid w:val="00CE6794"/>
    <w:rsid w:val="00CF3E8E"/>
    <w:rsid w:val="00D00AA5"/>
    <w:rsid w:val="00D056E4"/>
    <w:rsid w:val="00D1233D"/>
    <w:rsid w:val="00D137F7"/>
    <w:rsid w:val="00D1620B"/>
    <w:rsid w:val="00D177F6"/>
    <w:rsid w:val="00D20B70"/>
    <w:rsid w:val="00D22AE7"/>
    <w:rsid w:val="00D26EB5"/>
    <w:rsid w:val="00D3503A"/>
    <w:rsid w:val="00D35347"/>
    <w:rsid w:val="00D37899"/>
    <w:rsid w:val="00D5796A"/>
    <w:rsid w:val="00D607A8"/>
    <w:rsid w:val="00D62B7E"/>
    <w:rsid w:val="00D65FBF"/>
    <w:rsid w:val="00D764B1"/>
    <w:rsid w:val="00D80418"/>
    <w:rsid w:val="00D81E51"/>
    <w:rsid w:val="00D8351A"/>
    <w:rsid w:val="00D85889"/>
    <w:rsid w:val="00D947D9"/>
    <w:rsid w:val="00D97A1F"/>
    <w:rsid w:val="00DA468E"/>
    <w:rsid w:val="00DA73AA"/>
    <w:rsid w:val="00DB4748"/>
    <w:rsid w:val="00DB5E87"/>
    <w:rsid w:val="00DB6160"/>
    <w:rsid w:val="00DB6FF7"/>
    <w:rsid w:val="00DC27B3"/>
    <w:rsid w:val="00DD0901"/>
    <w:rsid w:val="00DD398D"/>
    <w:rsid w:val="00DD4DC5"/>
    <w:rsid w:val="00DD73A1"/>
    <w:rsid w:val="00DD770F"/>
    <w:rsid w:val="00DE5EB0"/>
    <w:rsid w:val="00DF0BB1"/>
    <w:rsid w:val="00DF7829"/>
    <w:rsid w:val="00E1235D"/>
    <w:rsid w:val="00E13907"/>
    <w:rsid w:val="00E21108"/>
    <w:rsid w:val="00E22211"/>
    <w:rsid w:val="00E236A9"/>
    <w:rsid w:val="00E23812"/>
    <w:rsid w:val="00E2686D"/>
    <w:rsid w:val="00E301C4"/>
    <w:rsid w:val="00E3311F"/>
    <w:rsid w:val="00E33C4A"/>
    <w:rsid w:val="00E507E7"/>
    <w:rsid w:val="00E5228B"/>
    <w:rsid w:val="00E629EF"/>
    <w:rsid w:val="00E66F49"/>
    <w:rsid w:val="00E73BE2"/>
    <w:rsid w:val="00E73FC1"/>
    <w:rsid w:val="00E7485B"/>
    <w:rsid w:val="00E773CB"/>
    <w:rsid w:val="00E820D4"/>
    <w:rsid w:val="00E93F9C"/>
    <w:rsid w:val="00EA3F9F"/>
    <w:rsid w:val="00EB1E6E"/>
    <w:rsid w:val="00EC01CC"/>
    <w:rsid w:val="00EC31C7"/>
    <w:rsid w:val="00EC3C98"/>
    <w:rsid w:val="00EC48D5"/>
    <w:rsid w:val="00EC73DC"/>
    <w:rsid w:val="00ED015C"/>
    <w:rsid w:val="00EE2AD0"/>
    <w:rsid w:val="00EF42B4"/>
    <w:rsid w:val="00EF64EF"/>
    <w:rsid w:val="00F01EE7"/>
    <w:rsid w:val="00F1290C"/>
    <w:rsid w:val="00F27EFA"/>
    <w:rsid w:val="00F32B84"/>
    <w:rsid w:val="00F42B7E"/>
    <w:rsid w:val="00F435D2"/>
    <w:rsid w:val="00F4383D"/>
    <w:rsid w:val="00F53517"/>
    <w:rsid w:val="00F827B0"/>
    <w:rsid w:val="00F85D53"/>
    <w:rsid w:val="00F86BCC"/>
    <w:rsid w:val="00F9473D"/>
    <w:rsid w:val="00F95394"/>
    <w:rsid w:val="00F97B44"/>
    <w:rsid w:val="00FB2E86"/>
    <w:rsid w:val="00FB595E"/>
    <w:rsid w:val="00FB6748"/>
    <w:rsid w:val="00FC21E1"/>
    <w:rsid w:val="00FC593B"/>
    <w:rsid w:val="00FD2444"/>
    <w:rsid w:val="00FD56EB"/>
    <w:rsid w:val="00FD6A2E"/>
    <w:rsid w:val="00FE2065"/>
    <w:rsid w:val="00FE3236"/>
    <w:rsid w:val="00FF15E3"/>
    <w:rsid w:val="00FF248C"/>
    <w:rsid w:val="00FF2CD7"/>
    <w:rsid w:val="00FF799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AA3EB7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827B0"/>
    <w:pPr>
      <w:spacing w:after="240" w:line="280" w:lineRule="exact"/>
      <w:ind w:left="2608"/>
    </w:pPr>
    <w:rPr>
      <w:rFonts w:ascii="Myriad Pro" w:hAnsi="Myriad Pro"/>
      <w:color w:val="63666A"/>
      <w:sz w:val="22"/>
    </w:rPr>
  </w:style>
  <w:style w:type="paragraph" w:styleId="Otsikko1">
    <w:name w:val="heading 1"/>
    <w:basedOn w:val="Normaali"/>
    <w:next w:val="Normaali"/>
    <w:link w:val="Otsikko1Char"/>
    <w:uiPriority w:val="9"/>
    <w:qFormat/>
    <w:rsid w:val="00F827B0"/>
    <w:pPr>
      <w:keepNext/>
      <w:keepLines/>
      <w:spacing w:line="320" w:lineRule="exact"/>
      <w:ind w:left="0"/>
      <w:outlineLvl w:val="0"/>
    </w:pPr>
    <w:rPr>
      <w:rFonts w:eastAsiaTheme="majorEastAsia" w:cstheme="majorBidi"/>
      <w:b/>
      <w:bCs/>
      <w:w w:val="120"/>
      <w:sz w:val="26"/>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827B0"/>
    <w:rPr>
      <w:rFonts w:ascii="Myriad Pro" w:eastAsiaTheme="majorEastAsia" w:hAnsi="Myriad Pro" w:cstheme="majorBidi"/>
      <w:b/>
      <w:bCs/>
      <w:color w:val="63666A"/>
      <w:w w:val="120"/>
      <w:sz w:val="26"/>
      <w:szCs w:val="32"/>
    </w:rPr>
  </w:style>
  <w:style w:type="paragraph" w:styleId="Otsikko">
    <w:name w:val="Title"/>
    <w:basedOn w:val="Normaali"/>
    <w:next w:val="Normaali"/>
    <w:link w:val="OtsikkoChar"/>
    <w:uiPriority w:val="10"/>
    <w:rsid w:val="009C528B"/>
    <w:pPr>
      <w:contextualSpacing/>
    </w:pPr>
    <w:rPr>
      <w:rFonts w:eastAsiaTheme="majorEastAsia" w:cstheme="majorBidi"/>
      <w:b/>
      <w:bCs/>
      <w:color w:val="5F6269"/>
      <w:spacing w:val="-10"/>
      <w:w w:val="120"/>
      <w:kern w:val="28"/>
      <w:szCs w:val="56"/>
    </w:rPr>
  </w:style>
  <w:style w:type="character" w:customStyle="1" w:styleId="OtsikkoChar">
    <w:name w:val="Otsikko Char"/>
    <w:basedOn w:val="Kappaleenoletusfontti"/>
    <w:link w:val="Otsikko"/>
    <w:uiPriority w:val="10"/>
    <w:rsid w:val="009C528B"/>
    <w:rPr>
      <w:rFonts w:ascii="Myriad Pro" w:eastAsiaTheme="majorEastAsia" w:hAnsi="Myriad Pro" w:cstheme="majorBidi"/>
      <w:b/>
      <w:bCs/>
      <w:color w:val="5F6269"/>
      <w:spacing w:val="-10"/>
      <w:w w:val="120"/>
      <w:kern w:val="28"/>
      <w:sz w:val="22"/>
      <w:szCs w:val="56"/>
    </w:rPr>
  </w:style>
  <w:style w:type="paragraph" w:styleId="Yltunniste">
    <w:name w:val="header"/>
    <w:basedOn w:val="Normaali"/>
    <w:link w:val="YltunnisteChar"/>
    <w:uiPriority w:val="99"/>
    <w:unhideWhenUsed/>
    <w:qFormat/>
    <w:rsid w:val="00F827B0"/>
    <w:pPr>
      <w:tabs>
        <w:tab w:val="center" w:pos="4819"/>
        <w:tab w:val="right" w:pos="9638"/>
      </w:tabs>
      <w:ind w:left="0"/>
    </w:pPr>
    <w:rPr>
      <w:b/>
      <w:color w:val="5F6269"/>
      <w:sz w:val="18"/>
    </w:rPr>
  </w:style>
  <w:style w:type="character" w:customStyle="1" w:styleId="YltunnisteChar">
    <w:name w:val="Ylätunniste Char"/>
    <w:basedOn w:val="Kappaleenoletusfontti"/>
    <w:link w:val="Yltunniste"/>
    <w:uiPriority w:val="99"/>
    <w:rsid w:val="00F827B0"/>
    <w:rPr>
      <w:rFonts w:ascii="Myriad Pro" w:hAnsi="Myriad Pro"/>
      <w:b/>
      <w:color w:val="5F6269"/>
      <w:sz w:val="18"/>
    </w:rPr>
  </w:style>
  <w:style w:type="paragraph" w:customStyle="1" w:styleId="Tiedotteentiedot">
    <w:name w:val="Tiedotteen tiedot"/>
    <w:basedOn w:val="Normaali"/>
    <w:rsid w:val="009C528B"/>
    <w:rPr>
      <w:color w:val="5F6269"/>
      <w:sz w:val="18"/>
      <w:lang w:val="fi-FI"/>
    </w:rPr>
  </w:style>
  <w:style w:type="paragraph" w:styleId="Alaotsikko">
    <w:name w:val="Subtitle"/>
    <w:basedOn w:val="Normaali"/>
    <w:next w:val="Normaali"/>
    <w:link w:val="AlaotsikkoChar"/>
    <w:uiPriority w:val="11"/>
    <w:qFormat/>
    <w:rsid w:val="00F827B0"/>
    <w:pPr>
      <w:numPr>
        <w:ilvl w:val="1"/>
      </w:numPr>
      <w:ind w:left="2608"/>
    </w:pPr>
    <w:rPr>
      <w:rFonts w:eastAsiaTheme="minorEastAsia"/>
      <w:b/>
      <w:bCs/>
      <w:w w:val="120"/>
      <w:szCs w:val="22"/>
    </w:rPr>
  </w:style>
  <w:style w:type="character" w:customStyle="1" w:styleId="AlaotsikkoChar">
    <w:name w:val="Alaotsikko Char"/>
    <w:basedOn w:val="Kappaleenoletusfontti"/>
    <w:link w:val="Alaotsikko"/>
    <w:uiPriority w:val="11"/>
    <w:rsid w:val="00F827B0"/>
    <w:rPr>
      <w:rFonts w:ascii="Myriad Pro" w:eastAsiaTheme="minorEastAsia" w:hAnsi="Myriad Pro"/>
      <w:b/>
      <w:bCs/>
      <w:color w:val="63666A"/>
      <w:w w:val="120"/>
      <w:sz w:val="22"/>
      <w:szCs w:val="22"/>
    </w:rPr>
  </w:style>
  <w:style w:type="paragraph" w:customStyle="1" w:styleId="Tiedotteentiedotlihavoitu">
    <w:name w:val="Tiedotteen tiedot lihavoitu"/>
    <w:basedOn w:val="Tiedotteentiedot"/>
    <w:rsid w:val="00065071"/>
    <w:pPr>
      <w:framePr w:hSpace="141" w:wrap="around" w:vAnchor="page" w:hAnchor="page" w:x="2800" w:y="905"/>
    </w:pPr>
    <w:rPr>
      <w:b/>
      <w:bCs/>
      <w:szCs w:val="18"/>
    </w:rPr>
  </w:style>
  <w:style w:type="paragraph" w:customStyle="1" w:styleId="Tieodtteentiedot-tasausoikealle">
    <w:name w:val="Tieodtteen tiedot - tasaus oikealle"/>
    <w:basedOn w:val="Tiedotteentiedot"/>
    <w:rsid w:val="009C528B"/>
    <w:pPr>
      <w:framePr w:hSpace="141" w:wrap="around" w:vAnchor="page" w:hAnchor="page" w:x="2800" w:y="905"/>
    </w:pPr>
    <w:rPr>
      <w:b/>
      <w:bCs/>
      <w:szCs w:val="18"/>
    </w:rPr>
  </w:style>
  <w:style w:type="paragraph" w:customStyle="1" w:styleId="Listietojenantaja">
    <w:name w:val="Lisätietojen antaja"/>
    <w:basedOn w:val="Normaali"/>
    <w:qFormat/>
    <w:rsid w:val="00065071"/>
    <w:pPr>
      <w:spacing w:after="0"/>
    </w:pPr>
    <w:rPr>
      <w:color w:val="5F6269"/>
      <w:lang w:val="fi-FI"/>
    </w:rPr>
  </w:style>
  <w:style w:type="paragraph" w:styleId="Luettelokappale">
    <w:name w:val="List Paragraph"/>
    <w:basedOn w:val="Normaali"/>
    <w:uiPriority w:val="34"/>
    <w:qFormat/>
    <w:rsid w:val="00065071"/>
    <w:pPr>
      <w:ind w:left="720"/>
    </w:pPr>
    <w:rPr>
      <w:color w:val="5F6269"/>
    </w:rPr>
  </w:style>
  <w:style w:type="paragraph" w:styleId="Alatunniste">
    <w:name w:val="footer"/>
    <w:basedOn w:val="Normaali"/>
    <w:link w:val="AlatunnisteChar"/>
    <w:uiPriority w:val="99"/>
    <w:unhideWhenUsed/>
    <w:qFormat/>
    <w:rsid w:val="00F827B0"/>
    <w:pPr>
      <w:tabs>
        <w:tab w:val="center" w:pos="4819"/>
        <w:tab w:val="right" w:pos="9638"/>
      </w:tabs>
      <w:spacing w:after="0" w:line="220" w:lineRule="exact"/>
      <w:ind w:left="0"/>
    </w:pPr>
    <w:rPr>
      <w:w w:val="120"/>
      <w:sz w:val="18"/>
    </w:rPr>
  </w:style>
  <w:style w:type="character" w:customStyle="1" w:styleId="AlatunnisteChar">
    <w:name w:val="Alatunniste Char"/>
    <w:basedOn w:val="Kappaleenoletusfontti"/>
    <w:link w:val="Alatunniste"/>
    <w:uiPriority w:val="99"/>
    <w:rsid w:val="00F827B0"/>
    <w:rPr>
      <w:rFonts w:ascii="Myriad Pro" w:hAnsi="Myriad Pro"/>
      <w:color w:val="63666A"/>
      <w:w w:val="120"/>
      <w:sz w:val="18"/>
    </w:rPr>
  </w:style>
  <w:style w:type="paragraph" w:styleId="NormaaliWWW">
    <w:name w:val="Normal (Web)"/>
    <w:basedOn w:val="Normaali"/>
    <w:uiPriority w:val="99"/>
    <w:semiHidden/>
    <w:unhideWhenUsed/>
    <w:rsid w:val="00451AFF"/>
    <w:pPr>
      <w:spacing w:before="100" w:beforeAutospacing="1" w:after="100" w:afterAutospacing="1" w:line="240" w:lineRule="auto"/>
    </w:pPr>
    <w:rPr>
      <w:rFonts w:ascii="Times New Roman" w:hAnsi="Times New Roman" w:cs="Times New Roman"/>
      <w:sz w:val="24"/>
      <w:lang w:val="fi-FI" w:eastAsia="fi-FI"/>
    </w:rPr>
  </w:style>
  <w:style w:type="character" w:styleId="Voimakas">
    <w:name w:val="Strong"/>
    <w:basedOn w:val="Kappaleenoletusfontti"/>
    <w:uiPriority w:val="22"/>
    <w:qFormat/>
    <w:rsid w:val="004A14F8"/>
    <w:rPr>
      <w:b/>
      <w:bCs/>
    </w:rPr>
  </w:style>
  <w:style w:type="character" w:customStyle="1" w:styleId="apple-converted-space">
    <w:name w:val="apple-converted-space"/>
    <w:basedOn w:val="Kappaleenoletusfontti"/>
    <w:rsid w:val="004A14F8"/>
  </w:style>
  <w:style w:type="paragraph" w:styleId="Seliteteksti">
    <w:name w:val="Balloon Text"/>
    <w:basedOn w:val="Normaali"/>
    <w:link w:val="SelitetekstiChar"/>
    <w:uiPriority w:val="99"/>
    <w:semiHidden/>
    <w:unhideWhenUsed/>
    <w:rsid w:val="00D62B7E"/>
    <w:pPr>
      <w:spacing w:after="0" w:line="240" w:lineRule="auto"/>
    </w:pPr>
    <w:rPr>
      <w:rFonts w:ascii="Times New Roman" w:hAnsi="Times New Roman" w:cs="Times New Roman"/>
      <w:sz w:val="18"/>
      <w:szCs w:val="18"/>
    </w:rPr>
  </w:style>
  <w:style w:type="character" w:customStyle="1" w:styleId="SelitetekstiChar">
    <w:name w:val="Seliteteksti Char"/>
    <w:basedOn w:val="Kappaleenoletusfontti"/>
    <w:link w:val="Seliteteksti"/>
    <w:uiPriority w:val="99"/>
    <w:semiHidden/>
    <w:rsid w:val="00D62B7E"/>
    <w:rPr>
      <w:rFonts w:ascii="Times New Roman" w:hAnsi="Times New Roman" w:cs="Times New Roman"/>
      <w:color w:val="242424"/>
      <w:sz w:val="18"/>
      <w:szCs w:val="18"/>
    </w:rPr>
  </w:style>
  <w:style w:type="character" w:styleId="Korostus">
    <w:name w:val="Emphasis"/>
    <w:basedOn w:val="Kappaleenoletusfontti"/>
    <w:uiPriority w:val="20"/>
    <w:qFormat/>
    <w:rsid w:val="00C83653"/>
    <w:rPr>
      <w:i/>
      <w:iCs/>
    </w:rPr>
  </w:style>
  <w:style w:type="character" w:styleId="Hienovarainenviittaus">
    <w:name w:val="Subtle Reference"/>
    <w:basedOn w:val="Kappaleenoletusfontti"/>
    <w:uiPriority w:val="31"/>
    <w:qFormat/>
    <w:rsid w:val="00C83653"/>
    <w:rPr>
      <w:smallCaps/>
      <w:color w:val="5A5A5A" w:themeColor="text1" w:themeTint="A5"/>
    </w:rPr>
  </w:style>
  <w:style w:type="paragraph" w:customStyle="1" w:styleId="STMnormaali">
    <w:name w:val="STM normaali"/>
    <w:rsid w:val="00246F03"/>
    <w:rPr>
      <w:rFonts w:ascii="Times New Roman" w:eastAsia="Times New Roman" w:hAnsi="Times New Roman" w:cs="Times New Roman"/>
      <w:sz w:val="22"/>
      <w:szCs w:val="20"/>
      <w:lang w:val="fi-FI"/>
    </w:rPr>
  </w:style>
  <w:style w:type="paragraph" w:customStyle="1" w:styleId="stmasia">
    <w:name w:val="stmasia"/>
    <w:rsid w:val="00246F03"/>
    <w:rPr>
      <w:rFonts w:ascii="Times New Roman" w:eastAsia="Times New Roman" w:hAnsi="Times New Roman" w:cs="Times New Roman"/>
      <w:b/>
      <w:caps/>
      <w:noProof/>
      <w:color w:val="000080"/>
      <w:szCs w:val="20"/>
      <w:lang w:val="en-GB"/>
    </w:rPr>
  </w:style>
  <w:style w:type="paragraph" w:customStyle="1" w:styleId="STMleipteksti">
    <w:name w:val="STM leipäteksti"/>
    <w:rsid w:val="00246F03"/>
    <w:pPr>
      <w:ind w:left="2608"/>
    </w:pPr>
    <w:rPr>
      <w:rFonts w:ascii="Times New Roman" w:eastAsia="Times New Roman" w:hAnsi="Times New Roman" w:cs="Times New Roman"/>
      <w:sz w:val="22"/>
      <w:szCs w:val="20"/>
      <w:lang w:val="fi-FI"/>
    </w:rPr>
  </w:style>
  <w:style w:type="paragraph" w:customStyle="1" w:styleId="STMriippuva2">
    <w:name w:val="STM riippuva2"/>
    <w:next w:val="STMleipteksti"/>
    <w:rsid w:val="00330927"/>
    <w:pPr>
      <w:ind w:left="2608" w:hanging="2608"/>
    </w:pPr>
    <w:rPr>
      <w:rFonts w:ascii="Times New Roman" w:eastAsia="Times New Roman" w:hAnsi="Times New Roman" w:cs="Times New Roman"/>
      <w:noProof/>
      <w:sz w:val="22"/>
      <w:szCs w:val="20"/>
      <w:lang w:val="en-GB"/>
    </w:rPr>
  </w:style>
  <w:style w:type="paragraph" w:customStyle="1" w:styleId="STMpytkirja">
    <w:name w:val="STM pöytäkirja"/>
    <w:basedOn w:val="STMnormaali"/>
    <w:next w:val="STMleipteksti"/>
    <w:rsid w:val="00E13907"/>
    <w:pPr>
      <w:numPr>
        <w:numId w:val="2"/>
      </w:numPr>
      <w:spacing w:before="240" w:after="240"/>
    </w:pPr>
  </w:style>
  <w:style w:type="paragraph" w:customStyle="1" w:styleId="Sisennys1">
    <w:name w:val="Sisennys1"/>
    <w:basedOn w:val="Normaali"/>
    <w:rsid w:val="00E13907"/>
    <w:pPr>
      <w:spacing w:after="0" w:line="240" w:lineRule="auto"/>
      <w:ind w:left="1304"/>
    </w:pPr>
    <w:rPr>
      <w:rFonts w:ascii="Times New Roman" w:eastAsia="Times New Roman" w:hAnsi="Times New Roman" w:cs="Times New Roman"/>
      <w:color w:val="auto"/>
      <w:sz w:val="24"/>
      <w:szCs w:val="20"/>
      <w:lang w:val="fi-FI" w:eastAsia="fi-FI"/>
    </w:rPr>
  </w:style>
  <w:style w:type="character" w:styleId="Hyperlinkki">
    <w:name w:val="Hyperlink"/>
    <w:basedOn w:val="Kappaleenoletusfontti"/>
    <w:uiPriority w:val="99"/>
    <w:unhideWhenUsed/>
    <w:rsid w:val="00E1235D"/>
    <w:rPr>
      <w:color w:val="0563C1" w:themeColor="hyperlink"/>
      <w:u w:val="single"/>
    </w:rPr>
  </w:style>
  <w:style w:type="character" w:styleId="AvattuHyperlinkki">
    <w:name w:val="FollowedHyperlink"/>
    <w:basedOn w:val="Kappaleenoletusfontti"/>
    <w:uiPriority w:val="99"/>
    <w:semiHidden/>
    <w:unhideWhenUsed/>
    <w:rsid w:val="009A28D7"/>
    <w:rPr>
      <w:color w:val="954F72" w:themeColor="followedHyperlink"/>
      <w:u w:val="single"/>
    </w:rPr>
  </w:style>
  <w:style w:type="character" w:styleId="Kommentinviite">
    <w:name w:val="annotation reference"/>
    <w:basedOn w:val="Kappaleenoletusfontti"/>
    <w:uiPriority w:val="99"/>
    <w:semiHidden/>
    <w:unhideWhenUsed/>
    <w:rsid w:val="00E820D4"/>
    <w:rPr>
      <w:sz w:val="16"/>
      <w:szCs w:val="16"/>
    </w:rPr>
  </w:style>
  <w:style w:type="paragraph" w:styleId="Kommentinteksti">
    <w:name w:val="annotation text"/>
    <w:basedOn w:val="Normaali"/>
    <w:link w:val="KommentintekstiChar"/>
    <w:uiPriority w:val="99"/>
    <w:semiHidden/>
    <w:unhideWhenUsed/>
    <w:rsid w:val="00E820D4"/>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E820D4"/>
    <w:rPr>
      <w:rFonts w:ascii="Myriad Pro" w:hAnsi="Myriad Pro"/>
      <w:color w:val="63666A"/>
      <w:sz w:val="20"/>
      <w:szCs w:val="20"/>
    </w:rPr>
  </w:style>
  <w:style w:type="paragraph" w:styleId="Kommentinotsikko">
    <w:name w:val="annotation subject"/>
    <w:basedOn w:val="Kommentinteksti"/>
    <w:next w:val="Kommentinteksti"/>
    <w:link w:val="KommentinotsikkoChar"/>
    <w:uiPriority w:val="99"/>
    <w:semiHidden/>
    <w:unhideWhenUsed/>
    <w:rsid w:val="00E820D4"/>
    <w:rPr>
      <w:b/>
      <w:bCs/>
    </w:rPr>
  </w:style>
  <w:style w:type="character" w:customStyle="1" w:styleId="KommentinotsikkoChar">
    <w:name w:val="Kommentin otsikko Char"/>
    <w:basedOn w:val="KommentintekstiChar"/>
    <w:link w:val="Kommentinotsikko"/>
    <w:uiPriority w:val="99"/>
    <w:semiHidden/>
    <w:rsid w:val="00E820D4"/>
    <w:rPr>
      <w:rFonts w:ascii="Myriad Pro" w:hAnsi="Myriad Pro"/>
      <w:b/>
      <w:bCs/>
      <w:color w:val="63666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35013">
      <w:bodyDiv w:val="1"/>
      <w:marLeft w:val="0"/>
      <w:marRight w:val="0"/>
      <w:marTop w:val="0"/>
      <w:marBottom w:val="0"/>
      <w:divBdr>
        <w:top w:val="none" w:sz="0" w:space="0" w:color="auto"/>
        <w:left w:val="none" w:sz="0" w:space="0" w:color="auto"/>
        <w:bottom w:val="none" w:sz="0" w:space="0" w:color="auto"/>
        <w:right w:val="none" w:sz="0" w:space="0" w:color="auto"/>
      </w:divBdr>
    </w:div>
    <w:div w:id="969897820">
      <w:bodyDiv w:val="1"/>
      <w:marLeft w:val="0"/>
      <w:marRight w:val="0"/>
      <w:marTop w:val="0"/>
      <w:marBottom w:val="0"/>
      <w:divBdr>
        <w:top w:val="none" w:sz="0" w:space="0" w:color="auto"/>
        <w:left w:val="none" w:sz="0" w:space="0" w:color="auto"/>
        <w:bottom w:val="none" w:sz="0" w:space="0" w:color="auto"/>
        <w:right w:val="none" w:sz="0" w:space="0" w:color="auto"/>
      </w:divBdr>
      <w:divsChild>
        <w:div w:id="1988631966">
          <w:marLeft w:val="0"/>
          <w:marRight w:val="0"/>
          <w:marTop w:val="0"/>
          <w:marBottom w:val="0"/>
          <w:divBdr>
            <w:top w:val="none" w:sz="0" w:space="0" w:color="auto"/>
            <w:left w:val="none" w:sz="0" w:space="0" w:color="auto"/>
            <w:bottom w:val="none" w:sz="0" w:space="0" w:color="auto"/>
            <w:right w:val="none" w:sz="0" w:space="0" w:color="auto"/>
          </w:divBdr>
          <w:divsChild>
            <w:div w:id="700210719">
              <w:marLeft w:val="0"/>
              <w:marRight w:val="0"/>
              <w:marTop w:val="0"/>
              <w:marBottom w:val="0"/>
              <w:divBdr>
                <w:top w:val="none" w:sz="0" w:space="0" w:color="auto"/>
                <w:left w:val="none" w:sz="0" w:space="0" w:color="auto"/>
                <w:bottom w:val="none" w:sz="0" w:space="0" w:color="auto"/>
                <w:right w:val="none" w:sz="0" w:space="0" w:color="auto"/>
              </w:divBdr>
              <w:divsChild>
                <w:div w:id="17474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622969">
      <w:bodyDiv w:val="1"/>
      <w:marLeft w:val="0"/>
      <w:marRight w:val="0"/>
      <w:marTop w:val="0"/>
      <w:marBottom w:val="0"/>
      <w:divBdr>
        <w:top w:val="none" w:sz="0" w:space="0" w:color="auto"/>
        <w:left w:val="none" w:sz="0" w:space="0" w:color="auto"/>
        <w:bottom w:val="none" w:sz="0" w:space="0" w:color="auto"/>
        <w:right w:val="none" w:sz="0" w:space="0" w:color="auto"/>
      </w:divBdr>
      <w:divsChild>
        <w:div w:id="2128161450">
          <w:marLeft w:val="0"/>
          <w:marRight w:val="0"/>
          <w:marTop w:val="0"/>
          <w:marBottom w:val="0"/>
          <w:divBdr>
            <w:top w:val="none" w:sz="0" w:space="0" w:color="auto"/>
            <w:left w:val="none" w:sz="0" w:space="0" w:color="auto"/>
            <w:bottom w:val="none" w:sz="0" w:space="0" w:color="auto"/>
            <w:right w:val="none" w:sz="0" w:space="0" w:color="auto"/>
          </w:divBdr>
        </w:div>
        <w:div w:id="1407721463">
          <w:marLeft w:val="0"/>
          <w:marRight w:val="0"/>
          <w:marTop w:val="0"/>
          <w:marBottom w:val="0"/>
          <w:divBdr>
            <w:top w:val="none" w:sz="0" w:space="0" w:color="auto"/>
            <w:left w:val="none" w:sz="0" w:space="0" w:color="auto"/>
            <w:bottom w:val="none" w:sz="0" w:space="0" w:color="auto"/>
            <w:right w:val="none" w:sz="0" w:space="0" w:color="auto"/>
          </w:divBdr>
        </w:div>
      </w:divsChild>
    </w:div>
    <w:div w:id="1533683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d2020.aalto.f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53AB6-620C-48B5-87FB-77691A8D5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1908</Words>
  <Characters>15463</Characters>
  <Application>Microsoft Office Word</Application>
  <DocSecurity>0</DocSecurity>
  <Lines>128</Lines>
  <Paragraphs>34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Suomen valtion</Company>
  <LinksUpToDate>false</LinksUpToDate>
  <CharactersWithSpaces>17337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Koivunen</dc:creator>
  <cp:keywords/>
  <dc:description/>
  <cp:lastModifiedBy>Järvinen Johanna (STM)</cp:lastModifiedBy>
  <cp:revision>3</cp:revision>
  <cp:lastPrinted>2019-01-29T08:39:00Z</cp:lastPrinted>
  <dcterms:created xsi:type="dcterms:W3CDTF">2020-01-08T09:14:00Z</dcterms:created>
  <dcterms:modified xsi:type="dcterms:W3CDTF">2020-01-08T12:42:00Z</dcterms:modified>
</cp:coreProperties>
</file>