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3B4" w:rsidRPr="00AC02F3" w:rsidRDefault="002823B4" w:rsidP="009A28D7">
      <w:pPr>
        <w:ind w:left="0"/>
        <w:rPr>
          <w:color w:val="595959" w:themeColor="text1" w:themeTint="A6"/>
          <w:sz w:val="24"/>
          <w:lang w:val="fi-FI"/>
        </w:rPr>
      </w:pPr>
    </w:p>
    <w:p w:rsidR="002823B4" w:rsidRPr="00AC02F3" w:rsidRDefault="002823B4" w:rsidP="009A28D7">
      <w:pPr>
        <w:ind w:left="0"/>
        <w:rPr>
          <w:color w:val="auto"/>
          <w:sz w:val="24"/>
          <w:lang w:val="fi-FI"/>
        </w:rPr>
      </w:pPr>
      <w:r w:rsidRPr="00AC02F3">
        <w:rPr>
          <w:color w:val="auto"/>
          <w:sz w:val="24"/>
          <w:lang w:val="fi-FI"/>
        </w:rPr>
        <w:t>Vammaisten henkilöiden oikeuksien neuvottelukunta VANE</w:t>
      </w:r>
    </w:p>
    <w:p w:rsidR="00EE2AD0" w:rsidRPr="00AC02F3" w:rsidRDefault="00EE2AD0" w:rsidP="009A28D7">
      <w:pPr>
        <w:spacing w:after="0" w:line="240" w:lineRule="auto"/>
        <w:ind w:left="0"/>
        <w:rPr>
          <w:rFonts w:eastAsia="Times New Roman" w:cs="Arial"/>
          <w:color w:val="auto"/>
          <w:sz w:val="24"/>
          <w:lang w:val="fi-FI"/>
        </w:rPr>
      </w:pPr>
      <w:r w:rsidRPr="00AC02F3">
        <w:rPr>
          <w:rFonts w:eastAsia="Times New Roman" w:cs="Arial"/>
          <w:color w:val="auto"/>
          <w:sz w:val="24"/>
          <w:lang w:val="fi-FI"/>
        </w:rPr>
        <w:t xml:space="preserve">Kokous </w:t>
      </w:r>
      <w:r w:rsidR="005121CB" w:rsidRPr="00AC02F3">
        <w:rPr>
          <w:rFonts w:eastAsia="Times New Roman" w:cs="Arial"/>
          <w:color w:val="auto"/>
          <w:sz w:val="24"/>
          <w:lang w:val="fi-FI"/>
        </w:rPr>
        <w:t>2</w:t>
      </w:r>
      <w:r w:rsidRPr="00AC02F3">
        <w:rPr>
          <w:rFonts w:eastAsia="Times New Roman" w:cs="Arial"/>
          <w:color w:val="auto"/>
          <w:sz w:val="24"/>
          <w:lang w:val="fi-FI"/>
        </w:rPr>
        <w:t>/2019</w:t>
      </w:r>
    </w:p>
    <w:p w:rsidR="00EE2AD0" w:rsidRPr="00AC02F3" w:rsidRDefault="00EE2AD0" w:rsidP="009A28D7">
      <w:pPr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E2AD0" w:rsidRPr="00AC02F3" w:rsidRDefault="00EE2AD0" w:rsidP="009A28D7">
      <w:pPr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E2AD0" w:rsidRPr="00AC02F3" w:rsidRDefault="00EE2AD0" w:rsidP="009A28D7">
      <w:pPr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AC02F3">
        <w:rPr>
          <w:rFonts w:eastAsia="Times New Roman" w:cs="Times New Roman"/>
          <w:color w:val="auto"/>
          <w:sz w:val="24"/>
          <w:lang w:val="fi-FI"/>
        </w:rPr>
        <w:t xml:space="preserve">Aika </w:t>
      </w:r>
      <w:r w:rsidRPr="00AC02F3">
        <w:rPr>
          <w:rFonts w:eastAsia="Times New Roman" w:cs="Times New Roman"/>
          <w:color w:val="auto"/>
          <w:sz w:val="24"/>
          <w:lang w:val="fi-FI"/>
        </w:rPr>
        <w:tab/>
      </w:r>
      <w:r w:rsidR="005419E5" w:rsidRPr="00AC02F3">
        <w:rPr>
          <w:rFonts w:eastAsia="Times New Roman" w:cs="Times New Roman"/>
          <w:color w:val="auto"/>
          <w:sz w:val="24"/>
          <w:lang w:val="fi-FI"/>
        </w:rPr>
        <w:t>maanantai</w:t>
      </w:r>
      <w:r w:rsidR="005121CB" w:rsidRPr="00AC02F3">
        <w:rPr>
          <w:rFonts w:eastAsia="Times New Roman" w:cs="Times New Roman"/>
          <w:color w:val="auto"/>
          <w:sz w:val="24"/>
          <w:lang w:val="fi-FI"/>
        </w:rPr>
        <w:t xml:space="preserve"> 8</w:t>
      </w:r>
      <w:r w:rsidRPr="00AC02F3">
        <w:rPr>
          <w:rFonts w:eastAsia="Times New Roman" w:cs="Times New Roman"/>
          <w:color w:val="auto"/>
          <w:sz w:val="24"/>
          <w:lang w:val="fi-FI"/>
        </w:rPr>
        <w:t>.</w:t>
      </w:r>
      <w:r w:rsidR="005121CB" w:rsidRPr="00AC02F3">
        <w:rPr>
          <w:rFonts w:eastAsia="Times New Roman" w:cs="Times New Roman"/>
          <w:color w:val="auto"/>
          <w:sz w:val="24"/>
          <w:lang w:val="fi-FI"/>
        </w:rPr>
        <w:t>4</w:t>
      </w:r>
      <w:r w:rsidR="00550C2B">
        <w:rPr>
          <w:rFonts w:eastAsia="Times New Roman" w:cs="Times New Roman"/>
          <w:color w:val="auto"/>
          <w:sz w:val="24"/>
          <w:lang w:val="fi-FI"/>
        </w:rPr>
        <w:t>.2019 klo 12.30-</w:t>
      </w:r>
      <w:r w:rsidR="002823B4" w:rsidRPr="00AC02F3">
        <w:rPr>
          <w:rFonts w:eastAsia="Times New Roman" w:cs="Times New Roman"/>
          <w:color w:val="auto"/>
          <w:sz w:val="24"/>
          <w:lang w:val="fi-FI"/>
        </w:rPr>
        <w:t>15</w:t>
      </w:r>
    </w:p>
    <w:p w:rsidR="00EE2AD0" w:rsidRPr="00AC02F3" w:rsidRDefault="00EE2AD0" w:rsidP="009A28D7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E2AD0" w:rsidRPr="00AC02F3" w:rsidRDefault="00EE2AD0" w:rsidP="009A28D7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AC02F3">
        <w:rPr>
          <w:rFonts w:eastAsia="Times New Roman" w:cs="Times New Roman"/>
          <w:color w:val="auto"/>
          <w:sz w:val="24"/>
          <w:lang w:val="fi-FI"/>
        </w:rPr>
        <w:t>Paikka</w:t>
      </w:r>
      <w:r w:rsidRPr="00AC02F3">
        <w:rPr>
          <w:rFonts w:eastAsia="Times New Roman" w:cs="Times New Roman"/>
          <w:color w:val="auto"/>
          <w:sz w:val="24"/>
          <w:lang w:val="fi-FI"/>
        </w:rPr>
        <w:tab/>
      </w:r>
      <w:r w:rsidR="00AA3818">
        <w:rPr>
          <w:rFonts w:eastAsia="Times New Roman" w:cs="Times New Roman"/>
          <w:color w:val="auto"/>
          <w:sz w:val="24"/>
          <w:lang w:val="fi-FI"/>
        </w:rPr>
        <w:t>K</w:t>
      </w:r>
      <w:r w:rsidR="005121CB" w:rsidRPr="00AC02F3">
        <w:rPr>
          <w:rFonts w:eastAsia="Times New Roman" w:cs="Times New Roman"/>
          <w:color w:val="auto"/>
          <w:sz w:val="24"/>
          <w:lang w:val="fi-FI"/>
        </w:rPr>
        <w:t>okoushuone Julkisuus, Oikeusministeriö, Etelä Esplanadi 10, Helsinki</w:t>
      </w:r>
    </w:p>
    <w:p w:rsidR="00EE2AD0" w:rsidRPr="00AC02F3" w:rsidRDefault="00EE2AD0" w:rsidP="009A28D7">
      <w:pPr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2410"/>
        <w:gridCol w:w="2693"/>
      </w:tblGrid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4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4"/>
                <w:lang w:val="fi-FI"/>
              </w:rPr>
              <w:t>Jäsen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4"/>
                <w:lang w:val="fi-F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4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4"/>
                <w:lang w:val="fi-FI"/>
              </w:rPr>
              <w:t>Henkilökohtainen varajäsen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4"/>
                <w:lang w:val="fi-FI"/>
              </w:rPr>
            </w:pPr>
          </w:p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4"/>
                <w:lang w:val="fi-FI"/>
              </w:rPr>
            </w:pP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Pöyhönen Eveliina</w:t>
            </w:r>
            <w:r w:rsidR="002823B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, </w:t>
            </w: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pj. (</w:t>
            </w:r>
            <w:r w:rsidR="007E7919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-</w:t>
            </w: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STM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proofErr w:type="spellStart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Loijas</w:t>
            </w:r>
            <w:proofErr w:type="spellEnd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Sari</w:t>
            </w:r>
            <w:r w:rsidR="002823B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,</w:t>
            </w: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vpj. </w:t>
            </w:r>
            <w:r w:rsidR="007C767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(</w:t>
            </w:r>
            <w:r w:rsidR="00EF42B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-</w:t>
            </w: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Vammaisfoorumi 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Alanne Kaisa (</w:t>
            </w:r>
            <w:r w:rsidR="00AA7EAC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x</w:t>
            </w: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Vammaisfoorumi 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Fredriksson Jan-Mikael(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Vammaisfoorumi ry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7C7674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Artemjeff Panu (</w:t>
            </w:r>
            <w:r w:rsidR="005906DB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x</w:t>
            </w:r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OM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Nyman Yrsa (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OM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7C7674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Gustafsson Henrik (</w:t>
            </w:r>
            <w:r w:rsidR="005906DB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x</w:t>
            </w:r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Vammaisfoorumi 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Siiskonen Virpi (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Vammaisfoorumi ry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BC5C19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proofErr w:type="spellStart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Haring</w:t>
            </w:r>
            <w:proofErr w:type="spellEnd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Kari (-</w:t>
            </w:r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  <w:r w:rsidR="00660EF9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SAK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625CDF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Naukkarinen Tytti</w:t>
            </w:r>
            <w:r w:rsidR="007C767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</w:t>
            </w: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(</w:t>
            </w:r>
            <w:r w:rsidR="007C767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-)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SAK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7C7674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Huhta Jaana (</w:t>
            </w:r>
            <w:r w:rsidR="005906DB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x</w:t>
            </w:r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  <w:p w:rsidR="00EE2AD0" w:rsidRPr="007D2DAE" w:rsidRDefault="00260C96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Hynynen Raija (</w:t>
            </w:r>
            <w:r w:rsidR="005906DB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x</w:t>
            </w:r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)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STM</w:t>
            </w:r>
          </w:p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YM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- ( )</w:t>
            </w:r>
          </w:p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Maijala Juha-Pekka)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STM</w:t>
            </w:r>
          </w:p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YM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260C96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Lehti Susanna (-</w:t>
            </w:r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Vammaisfoorumi 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260C96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proofErr w:type="spellStart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Haimelin-Serimaa</w:t>
            </w:r>
            <w:proofErr w:type="spellEnd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Tiina( </w:t>
            </w:r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Vammaisfoorumi ry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690668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Massa Kai (x</w:t>
            </w:r>
            <w:r w:rsidR="00260C96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proofErr w:type="spellStart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MaRa</w:t>
            </w:r>
            <w:proofErr w:type="spellEnd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Kamppi Elina (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Finanssiala ry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Mårtensson Anne </w:t>
            </w:r>
            <w:r w:rsidR="00260C96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(-)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OKM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4A5706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Piispanen Toni </w:t>
            </w:r>
            <w:r w:rsidR="00260C96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(</w:t>
            </w: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x)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OKM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E2AD0" w:rsidRPr="007D2DAE" w:rsidRDefault="00BC5C19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proofErr w:type="spellStart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Viemerö</w:t>
            </w:r>
            <w:proofErr w:type="spellEnd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Jaana </w:t>
            </w:r>
            <w:r w:rsidR="00260C96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(-)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Suomen Kuntaliitto</w:t>
            </w:r>
            <w:r w:rsidR="00FD244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001CC6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Vogt</w:t>
            </w:r>
            <w:proofErr w:type="spellEnd"/>
            <w:r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Ellen (-</w:t>
            </w:r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Suomen Kuntaliitto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5121CB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Sommardal</w:t>
            </w:r>
            <w:r w:rsidR="002C1C64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</w:t>
            </w:r>
            <w:r w:rsidR="002C1C6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Jasmine</w:t>
            </w:r>
            <w:r w:rsidR="00690668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(</w:t>
            </w:r>
            <w:r w:rsidR="005906DB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x</w:t>
            </w:r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UM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5121CB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Janina </w:t>
            </w:r>
            <w:proofErr w:type="spellStart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Hasenson</w:t>
            </w:r>
            <w:proofErr w:type="spellEnd"/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(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UM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260C96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Sariola Jukka (</w:t>
            </w:r>
            <w:r w:rsidR="005906DB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x</w:t>
            </w:r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Vammaisfoorumi 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Huldin </w:t>
            </w:r>
            <w:proofErr w:type="spellStart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Sune</w:t>
            </w:r>
            <w:proofErr w:type="spellEnd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(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Vammaisfoorumi ry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DD73A1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Tötterman Patrik (x</w:t>
            </w:r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TEM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Liski-Wallentowitz Hanna (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TEM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Urhonen </w:t>
            </w:r>
            <w:proofErr w:type="spellStart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Amu</w:t>
            </w:r>
            <w:proofErr w:type="spellEnd"/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(</w:t>
            </w:r>
            <w:r w:rsidR="00DD73A1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-</w:t>
            </w: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Vammaisfoorumi 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Metsävainio Katja (</w:t>
            </w:r>
            <w:r w:rsidR="00DD73A1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-</w:t>
            </w: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Vammaisfoorumi ry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Vesanen-Nikitin Irja</w:t>
            </w:r>
            <w:r w:rsidR="00AB74F1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</w:t>
            </w:r>
            <w:r w:rsidR="005906DB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(</w:t>
            </w:r>
            <w:r w:rsidR="00260C96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-</w:t>
            </w: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LVM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Åkermarck Mikael (</w:t>
            </w:r>
            <w:r w:rsidR="00930CCB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x</w:t>
            </w: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LVM</w:t>
            </w:r>
          </w:p>
        </w:tc>
      </w:tr>
      <w:tr w:rsidR="007D2DAE" w:rsidRPr="007D2DAE" w:rsidTr="009708B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E2AD0" w:rsidRPr="007D2DAE" w:rsidRDefault="002823B4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Hoffré</w:t>
            </w:r>
            <w:r w:rsidR="00EE2AD0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n Tea</w:t>
            </w:r>
            <w:r w:rsidR="004E24E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(</w:t>
            </w:r>
            <w:r w:rsidR="00FF799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x</w:t>
            </w:r>
            <w:r w:rsidR="004E24E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Anne Vuori</w:t>
            </w:r>
            <w:r w:rsidR="004E24E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(</w:t>
            </w:r>
            <w:r w:rsidR="002B6D0E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x</w:t>
            </w:r>
            <w:r w:rsidR="004E24E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Leea Rautanen-Muhli</w:t>
            </w:r>
            <w:r w:rsidR="00FF799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 xml:space="preserve"> (x</w:t>
            </w:r>
            <w:r w:rsidR="004E24E4"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VANE</w:t>
            </w:r>
          </w:p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VANE</w:t>
            </w:r>
          </w:p>
          <w:p w:rsidR="00EE2AD0" w:rsidRPr="007D2DAE" w:rsidRDefault="005121CB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  <w:r w:rsidRPr="007D2DAE"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  <w:t>VANE</w:t>
            </w:r>
          </w:p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E2AD0" w:rsidRPr="007D2DAE" w:rsidRDefault="00EE2AD0" w:rsidP="009A28D7">
            <w:pPr>
              <w:spacing w:after="0" w:line="240" w:lineRule="auto"/>
              <w:ind w:left="0"/>
              <w:rPr>
                <w:rFonts w:eastAsia="Times New Roman" w:cs="Times New Roman"/>
                <w:color w:val="auto"/>
                <w:sz w:val="21"/>
                <w:szCs w:val="21"/>
                <w:lang w:val="fi-FI"/>
              </w:rPr>
            </w:pPr>
          </w:p>
        </w:tc>
      </w:tr>
    </w:tbl>
    <w:p w:rsidR="00EE2AD0" w:rsidRPr="00AC02F3" w:rsidRDefault="00EE2AD0" w:rsidP="009A28D7">
      <w:pPr>
        <w:spacing w:after="0" w:line="240" w:lineRule="auto"/>
        <w:ind w:left="0"/>
        <w:rPr>
          <w:rFonts w:eastAsia="Times New Roman" w:cs="Times New Roman"/>
          <w:color w:val="auto"/>
          <w:sz w:val="21"/>
          <w:szCs w:val="21"/>
          <w:lang w:val="fi-FI"/>
        </w:rPr>
      </w:pPr>
      <w:r w:rsidRPr="00AC02F3">
        <w:rPr>
          <w:rFonts w:eastAsia="Times New Roman" w:cs="Times New Roman"/>
          <w:color w:val="auto"/>
          <w:sz w:val="21"/>
          <w:szCs w:val="21"/>
          <w:lang w:val="fi-FI"/>
        </w:rPr>
        <w:t>Pysyvät asiantuntijat:</w:t>
      </w:r>
    </w:p>
    <w:p w:rsidR="00EE2AD0" w:rsidRPr="00AC02F3" w:rsidRDefault="00EE2AD0" w:rsidP="009A28D7">
      <w:pPr>
        <w:spacing w:after="0" w:line="240" w:lineRule="auto"/>
        <w:ind w:left="0"/>
        <w:rPr>
          <w:rFonts w:eastAsia="Times New Roman" w:cs="Times New Roman"/>
          <w:color w:val="auto"/>
          <w:sz w:val="21"/>
          <w:szCs w:val="21"/>
          <w:lang w:val="fi-FI"/>
        </w:rPr>
      </w:pPr>
    </w:p>
    <w:p w:rsidR="00EE2AD0" w:rsidRPr="00AC02F3" w:rsidRDefault="007D2DAE" w:rsidP="009A28D7">
      <w:pPr>
        <w:spacing w:after="0" w:line="240" w:lineRule="auto"/>
        <w:ind w:left="0"/>
        <w:rPr>
          <w:rFonts w:eastAsia="Times New Roman" w:cs="Times New Roman"/>
          <w:color w:val="auto"/>
          <w:sz w:val="21"/>
          <w:szCs w:val="21"/>
          <w:lang w:val="fi-FI"/>
        </w:rPr>
      </w:pPr>
      <w:r>
        <w:rPr>
          <w:rFonts w:eastAsia="Times New Roman" w:cs="Times New Roman"/>
          <w:color w:val="auto"/>
          <w:sz w:val="21"/>
          <w:szCs w:val="21"/>
          <w:lang w:val="fi-FI"/>
        </w:rPr>
        <w:t>Koponen Riitta  (</w:t>
      </w:r>
      <w:r w:rsidR="00787CD0">
        <w:rPr>
          <w:rFonts w:eastAsia="Times New Roman" w:cs="Times New Roman"/>
          <w:color w:val="auto"/>
          <w:sz w:val="21"/>
          <w:szCs w:val="21"/>
          <w:lang w:val="fi-FI"/>
        </w:rPr>
        <w:t>-</w:t>
      </w:r>
      <w:r w:rsidR="00EE2AD0" w:rsidRPr="00AC02F3">
        <w:rPr>
          <w:rFonts w:eastAsia="Times New Roman" w:cs="Times New Roman"/>
          <w:color w:val="auto"/>
          <w:sz w:val="21"/>
          <w:szCs w:val="21"/>
          <w:lang w:val="fi-FI"/>
        </w:rPr>
        <w:t>)</w:t>
      </w:r>
      <w:r w:rsidR="00EE2AD0" w:rsidRPr="00AC02F3">
        <w:rPr>
          <w:rFonts w:eastAsia="Times New Roman" w:cs="Times New Roman"/>
          <w:color w:val="auto"/>
          <w:sz w:val="21"/>
          <w:szCs w:val="21"/>
          <w:lang w:val="fi-FI"/>
        </w:rPr>
        <w:tab/>
        <w:t>SM</w:t>
      </w:r>
    </w:p>
    <w:p w:rsidR="00EE2AD0" w:rsidRPr="00AC02F3" w:rsidRDefault="007D2DAE" w:rsidP="009A28D7">
      <w:pPr>
        <w:spacing w:after="0" w:line="240" w:lineRule="auto"/>
        <w:ind w:left="0"/>
        <w:rPr>
          <w:rFonts w:eastAsia="Times New Roman" w:cs="Times New Roman"/>
          <w:color w:val="auto"/>
          <w:sz w:val="21"/>
          <w:szCs w:val="21"/>
          <w:lang w:val="fi-FI"/>
        </w:rPr>
      </w:pPr>
      <w:r>
        <w:rPr>
          <w:rFonts w:eastAsia="Times New Roman" w:cs="Times New Roman"/>
          <w:color w:val="auto"/>
          <w:sz w:val="21"/>
          <w:szCs w:val="21"/>
          <w:lang w:val="fi-FI"/>
        </w:rPr>
        <w:t>Lindqvist Gunilla (</w:t>
      </w:r>
      <w:r w:rsidR="00787CD0">
        <w:rPr>
          <w:rFonts w:eastAsia="Times New Roman" w:cs="Times New Roman"/>
          <w:color w:val="auto"/>
          <w:sz w:val="21"/>
          <w:szCs w:val="21"/>
          <w:lang w:val="fi-FI"/>
        </w:rPr>
        <w:t>-</w:t>
      </w:r>
      <w:r w:rsidR="00EE2AD0" w:rsidRPr="00AC02F3">
        <w:rPr>
          <w:rFonts w:eastAsia="Times New Roman" w:cs="Times New Roman"/>
          <w:color w:val="auto"/>
          <w:sz w:val="21"/>
          <w:szCs w:val="21"/>
          <w:lang w:val="fi-FI"/>
        </w:rPr>
        <w:t>)</w:t>
      </w:r>
      <w:r w:rsidR="00EE2AD0" w:rsidRPr="00AC02F3">
        <w:rPr>
          <w:rFonts w:eastAsia="Times New Roman" w:cs="Times New Roman"/>
          <w:color w:val="auto"/>
          <w:sz w:val="21"/>
          <w:szCs w:val="21"/>
          <w:lang w:val="fi-FI"/>
        </w:rPr>
        <w:tab/>
        <w:t>Ahvenanmaan maakunta</w:t>
      </w:r>
      <w:r w:rsidR="007E7919">
        <w:rPr>
          <w:rFonts w:eastAsia="Times New Roman" w:cs="Times New Roman"/>
          <w:color w:val="auto"/>
          <w:sz w:val="21"/>
          <w:szCs w:val="21"/>
          <w:lang w:val="fi-FI"/>
        </w:rPr>
        <w:t xml:space="preserve"> </w:t>
      </w:r>
    </w:p>
    <w:p w:rsidR="00EE2AD0" w:rsidRPr="00AC02F3" w:rsidRDefault="007D2DAE" w:rsidP="009A28D7">
      <w:pPr>
        <w:spacing w:after="0" w:line="240" w:lineRule="auto"/>
        <w:ind w:left="0"/>
        <w:rPr>
          <w:rFonts w:eastAsia="Times New Roman" w:cs="Times New Roman"/>
          <w:color w:val="auto"/>
          <w:sz w:val="21"/>
          <w:szCs w:val="21"/>
          <w:lang w:val="fi-FI"/>
        </w:rPr>
      </w:pPr>
      <w:r>
        <w:rPr>
          <w:rFonts w:eastAsia="Times New Roman" w:cs="Times New Roman"/>
          <w:color w:val="auto"/>
          <w:sz w:val="21"/>
          <w:szCs w:val="21"/>
          <w:lang w:val="fi-FI"/>
        </w:rPr>
        <w:t>Nurmi-Koikkalainen Päivi (</w:t>
      </w:r>
      <w:r w:rsidR="00787CD0">
        <w:rPr>
          <w:rFonts w:eastAsia="Times New Roman" w:cs="Times New Roman"/>
          <w:color w:val="auto"/>
          <w:sz w:val="21"/>
          <w:szCs w:val="21"/>
          <w:lang w:val="fi-FI"/>
        </w:rPr>
        <w:t>-</w:t>
      </w:r>
      <w:r>
        <w:rPr>
          <w:rFonts w:eastAsia="Times New Roman" w:cs="Times New Roman"/>
          <w:color w:val="auto"/>
          <w:sz w:val="21"/>
          <w:szCs w:val="21"/>
          <w:lang w:val="fi-FI"/>
        </w:rPr>
        <w:t>)</w:t>
      </w:r>
      <w:r w:rsidR="00EE2AD0" w:rsidRPr="00AC02F3">
        <w:rPr>
          <w:rFonts w:eastAsia="Times New Roman" w:cs="Times New Roman"/>
          <w:color w:val="auto"/>
          <w:sz w:val="21"/>
          <w:szCs w:val="21"/>
          <w:lang w:val="fi-FI"/>
        </w:rPr>
        <w:t xml:space="preserve"> </w:t>
      </w:r>
      <w:r w:rsidR="00EE2AD0" w:rsidRPr="00AC02F3">
        <w:rPr>
          <w:rFonts w:eastAsia="Times New Roman" w:cs="Times New Roman"/>
          <w:color w:val="auto"/>
          <w:sz w:val="21"/>
          <w:szCs w:val="21"/>
          <w:lang w:val="fi-FI"/>
        </w:rPr>
        <w:tab/>
        <w:t>THL</w:t>
      </w:r>
      <w:r w:rsidR="00C62590">
        <w:rPr>
          <w:rFonts w:eastAsia="Times New Roman" w:cs="Times New Roman"/>
          <w:color w:val="auto"/>
          <w:sz w:val="21"/>
          <w:szCs w:val="21"/>
          <w:lang w:val="fi-FI"/>
        </w:rPr>
        <w:t xml:space="preserve"> </w:t>
      </w:r>
    </w:p>
    <w:p w:rsidR="00EE2AD0" w:rsidRPr="00AC02F3" w:rsidRDefault="007D2DAE" w:rsidP="009A28D7">
      <w:pPr>
        <w:spacing w:after="0" w:line="240" w:lineRule="auto"/>
        <w:ind w:left="0"/>
        <w:rPr>
          <w:rFonts w:eastAsia="Times New Roman" w:cs="Times New Roman"/>
          <w:color w:val="auto"/>
          <w:sz w:val="21"/>
          <w:szCs w:val="21"/>
          <w:lang w:val="fi-FI"/>
        </w:rPr>
      </w:pPr>
      <w:r>
        <w:rPr>
          <w:rFonts w:eastAsia="Times New Roman" w:cs="Times New Roman"/>
          <w:color w:val="auto"/>
          <w:sz w:val="21"/>
          <w:szCs w:val="21"/>
          <w:lang w:val="fi-FI"/>
        </w:rPr>
        <w:t>Vuorinen Virpi (</w:t>
      </w:r>
      <w:r w:rsidR="00787CD0">
        <w:rPr>
          <w:rFonts w:eastAsia="Times New Roman" w:cs="Times New Roman"/>
          <w:color w:val="auto"/>
          <w:sz w:val="21"/>
          <w:szCs w:val="21"/>
          <w:lang w:val="fi-FI"/>
        </w:rPr>
        <w:t>-</w:t>
      </w:r>
      <w:r w:rsidR="00EE2AD0" w:rsidRPr="00AC02F3">
        <w:rPr>
          <w:rFonts w:eastAsia="Times New Roman" w:cs="Times New Roman"/>
          <w:color w:val="auto"/>
          <w:sz w:val="21"/>
          <w:szCs w:val="21"/>
          <w:lang w:val="fi-FI"/>
        </w:rPr>
        <w:t>)</w:t>
      </w:r>
      <w:r w:rsidR="00EE2AD0" w:rsidRPr="00AC02F3">
        <w:rPr>
          <w:rFonts w:eastAsia="Times New Roman" w:cs="Times New Roman"/>
          <w:color w:val="auto"/>
          <w:sz w:val="21"/>
          <w:szCs w:val="21"/>
          <w:lang w:val="fi-FI"/>
        </w:rPr>
        <w:tab/>
        <w:t>VM</w:t>
      </w:r>
    </w:p>
    <w:p w:rsidR="00EE2AD0" w:rsidRPr="00AC02F3" w:rsidRDefault="00EE2AD0" w:rsidP="009A28D7">
      <w:pPr>
        <w:spacing w:after="0" w:line="240" w:lineRule="auto"/>
        <w:ind w:left="0"/>
        <w:rPr>
          <w:rFonts w:eastAsia="Times New Roman" w:cs="Times New Roman"/>
          <w:color w:val="auto"/>
          <w:sz w:val="21"/>
          <w:szCs w:val="21"/>
          <w:lang w:val="fi-FI"/>
        </w:rPr>
      </w:pPr>
    </w:p>
    <w:p w:rsidR="00EE2AD0" w:rsidRPr="00AC02F3" w:rsidRDefault="00EE2AD0" w:rsidP="009A28D7">
      <w:pPr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AC02F3">
        <w:rPr>
          <w:rFonts w:eastAsia="Times New Roman" w:cs="Times New Roman"/>
          <w:color w:val="auto"/>
          <w:sz w:val="21"/>
          <w:szCs w:val="21"/>
          <w:lang w:val="fi-FI"/>
        </w:rPr>
        <w:t>Kutsuttu</w:t>
      </w:r>
      <w:r w:rsidR="002823B4" w:rsidRPr="00AC02F3">
        <w:rPr>
          <w:rFonts w:eastAsia="Times New Roman" w:cs="Times New Roman"/>
          <w:color w:val="auto"/>
          <w:sz w:val="21"/>
          <w:szCs w:val="21"/>
          <w:lang w:val="fi-FI"/>
        </w:rPr>
        <w:t>i</w:t>
      </w:r>
      <w:r w:rsidRPr="00AC02F3">
        <w:rPr>
          <w:rFonts w:eastAsia="Times New Roman" w:cs="Times New Roman"/>
          <w:color w:val="auto"/>
          <w:sz w:val="21"/>
          <w:szCs w:val="21"/>
          <w:lang w:val="fi-FI"/>
        </w:rPr>
        <w:t>na asiantuntij</w:t>
      </w:r>
      <w:r w:rsidR="002823B4" w:rsidRPr="00AC02F3">
        <w:rPr>
          <w:rFonts w:eastAsia="Times New Roman" w:cs="Times New Roman"/>
          <w:color w:val="auto"/>
          <w:sz w:val="21"/>
          <w:szCs w:val="21"/>
          <w:lang w:val="fi-FI"/>
        </w:rPr>
        <w:t>oi</w:t>
      </w:r>
      <w:r w:rsidRPr="00AC02F3">
        <w:rPr>
          <w:rFonts w:eastAsia="Times New Roman" w:cs="Times New Roman"/>
          <w:color w:val="auto"/>
          <w:sz w:val="21"/>
          <w:szCs w:val="21"/>
          <w:lang w:val="fi-FI"/>
        </w:rPr>
        <w:t xml:space="preserve">na: </w:t>
      </w:r>
      <w:r w:rsidR="000061F2">
        <w:rPr>
          <w:rFonts w:eastAsia="Times New Roman" w:cs="Times New Roman"/>
          <w:color w:val="auto"/>
          <w:sz w:val="21"/>
          <w:szCs w:val="21"/>
          <w:lang w:val="fi-FI"/>
        </w:rPr>
        <w:t>Pamela Sarasmo</w:t>
      </w:r>
      <w:r w:rsidR="005121CB" w:rsidRPr="00AC02F3">
        <w:rPr>
          <w:rFonts w:eastAsia="Times New Roman" w:cs="Times New Roman"/>
          <w:color w:val="auto"/>
          <w:sz w:val="21"/>
          <w:szCs w:val="21"/>
          <w:lang w:val="fi-FI"/>
        </w:rPr>
        <w:t xml:space="preserve"> (Yhdenvertaisuusvaltuutetun toimisto</w:t>
      </w:r>
      <w:r w:rsidR="00401F7F">
        <w:rPr>
          <w:rFonts w:eastAsia="Times New Roman" w:cs="Times New Roman"/>
          <w:color w:val="auto"/>
          <w:sz w:val="21"/>
          <w:szCs w:val="21"/>
          <w:lang w:val="fi-FI"/>
        </w:rPr>
        <w:t>, 1</w:t>
      </w:r>
      <w:r w:rsidR="007A1DBA">
        <w:rPr>
          <w:rFonts w:eastAsia="Times New Roman" w:cs="Times New Roman"/>
          <w:color w:val="auto"/>
          <w:sz w:val="21"/>
          <w:szCs w:val="21"/>
          <w:lang w:val="fi-FI"/>
        </w:rPr>
        <w:t>0</w:t>
      </w:r>
      <w:r w:rsidR="005121CB" w:rsidRPr="00AC02F3">
        <w:rPr>
          <w:rFonts w:eastAsia="Times New Roman" w:cs="Times New Roman"/>
          <w:color w:val="auto"/>
          <w:sz w:val="21"/>
          <w:szCs w:val="21"/>
          <w:lang w:val="fi-FI"/>
        </w:rPr>
        <w:t>), Hisayo Katsui</w:t>
      </w:r>
      <w:r w:rsidRPr="00AC02F3">
        <w:rPr>
          <w:rFonts w:eastAsia="Times New Roman" w:cs="Times New Roman"/>
          <w:color w:val="auto"/>
          <w:sz w:val="21"/>
          <w:szCs w:val="21"/>
          <w:lang w:val="fi-FI"/>
        </w:rPr>
        <w:t xml:space="preserve"> (</w:t>
      </w:r>
      <w:r w:rsidR="005121CB" w:rsidRPr="00AC02F3">
        <w:rPr>
          <w:rFonts w:eastAsia="Times New Roman" w:cs="Times New Roman"/>
          <w:color w:val="auto"/>
          <w:sz w:val="21"/>
          <w:szCs w:val="21"/>
          <w:lang w:val="fi-FI"/>
        </w:rPr>
        <w:t>Helsingin yliopisto</w:t>
      </w:r>
      <w:r w:rsidR="00401F7F">
        <w:rPr>
          <w:rFonts w:eastAsia="Times New Roman" w:cs="Times New Roman"/>
          <w:color w:val="auto"/>
          <w:sz w:val="21"/>
          <w:szCs w:val="21"/>
          <w:lang w:val="fi-FI"/>
        </w:rPr>
        <w:t>, 1</w:t>
      </w:r>
      <w:r w:rsidR="007A1DBA">
        <w:rPr>
          <w:rFonts w:eastAsia="Times New Roman" w:cs="Times New Roman"/>
          <w:color w:val="auto"/>
          <w:sz w:val="21"/>
          <w:szCs w:val="21"/>
          <w:lang w:val="fi-FI"/>
        </w:rPr>
        <w:t>1</w:t>
      </w:r>
      <w:r w:rsidR="005121CB" w:rsidRPr="00AC02F3">
        <w:rPr>
          <w:rFonts w:eastAsia="Times New Roman" w:cs="Times New Roman"/>
          <w:color w:val="auto"/>
          <w:sz w:val="21"/>
          <w:szCs w:val="21"/>
          <w:lang w:val="fi-FI"/>
        </w:rPr>
        <w:t>)</w:t>
      </w:r>
      <w:r w:rsidRPr="00AC02F3">
        <w:rPr>
          <w:rFonts w:eastAsia="Times New Roman" w:cs="Times New Roman"/>
          <w:color w:val="auto"/>
          <w:sz w:val="21"/>
          <w:szCs w:val="21"/>
          <w:lang w:val="fi-FI"/>
        </w:rPr>
        <w:t xml:space="preserve">, Mikko Joronen </w:t>
      </w:r>
      <w:r w:rsidR="00AB74F1" w:rsidRPr="00AC02F3">
        <w:rPr>
          <w:rFonts w:eastAsia="Times New Roman" w:cs="Times New Roman"/>
          <w:color w:val="auto"/>
          <w:sz w:val="21"/>
          <w:szCs w:val="21"/>
          <w:lang w:val="fi-FI"/>
        </w:rPr>
        <w:t>(</w:t>
      </w:r>
      <w:r w:rsidRPr="00AC02F3">
        <w:rPr>
          <w:rFonts w:eastAsia="Times New Roman" w:cs="Times New Roman"/>
          <w:color w:val="auto"/>
          <w:sz w:val="21"/>
          <w:szCs w:val="21"/>
          <w:lang w:val="fi-FI"/>
        </w:rPr>
        <w:t>Ihmisoikeuskeskus</w:t>
      </w:r>
      <w:r w:rsidR="00AB74F1" w:rsidRPr="00AC02F3">
        <w:rPr>
          <w:rFonts w:eastAsia="Times New Roman" w:cs="Times New Roman"/>
          <w:color w:val="auto"/>
          <w:sz w:val="21"/>
          <w:szCs w:val="21"/>
          <w:lang w:val="fi-FI"/>
        </w:rPr>
        <w:t>)</w:t>
      </w:r>
    </w:p>
    <w:p w:rsidR="00EE2AD0" w:rsidRPr="00AC02F3" w:rsidRDefault="00EE2AD0" w:rsidP="009A28D7">
      <w:pPr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C62C6B" w:rsidRDefault="00C62C6B" w:rsidP="009A28D7">
      <w:pPr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br w:type="page"/>
      </w:r>
    </w:p>
    <w:p w:rsidR="00EE2AD0" w:rsidRDefault="00EE2A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lastRenderedPageBreak/>
        <w:t>1. Kokouksen avaus</w:t>
      </w:r>
    </w:p>
    <w:p w:rsidR="00935BD0" w:rsidRDefault="00935B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001CC6" w:rsidRDefault="009A39B3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D22AE7">
        <w:rPr>
          <w:rFonts w:eastAsia="Times New Roman" w:cs="Times New Roman"/>
          <w:color w:val="auto"/>
          <w:sz w:val="24"/>
          <w:lang w:val="fi-FI"/>
        </w:rPr>
        <w:t>Jaana Huhta</w:t>
      </w:r>
      <w:r w:rsidR="00935BD0" w:rsidRPr="00D22AE7">
        <w:rPr>
          <w:rFonts w:eastAsia="Times New Roman" w:cs="Times New Roman"/>
          <w:color w:val="auto"/>
          <w:sz w:val="24"/>
          <w:lang w:val="fi-FI"/>
        </w:rPr>
        <w:t xml:space="preserve"> avasi kokouksen klo </w:t>
      </w:r>
      <w:r w:rsidR="00D22AE7" w:rsidRPr="00D22AE7">
        <w:rPr>
          <w:rFonts w:eastAsia="Times New Roman" w:cs="Times New Roman"/>
          <w:color w:val="auto"/>
          <w:sz w:val="24"/>
          <w:lang w:val="fi-FI"/>
        </w:rPr>
        <w:t xml:space="preserve">12.34. </w:t>
      </w:r>
      <w:r w:rsidR="00001CC6">
        <w:rPr>
          <w:rFonts w:eastAsia="Times New Roman" w:cs="Times New Roman"/>
          <w:color w:val="auto"/>
          <w:sz w:val="24"/>
          <w:lang w:val="fi-FI"/>
        </w:rPr>
        <w:t xml:space="preserve">Todettiin, että puheenjohtaja ja varapuheenjohtaja ovat estyneitä osallistumaan kokoukseen ja siten Huhta toimii kokouksen puheenjohtajana. </w:t>
      </w:r>
    </w:p>
    <w:p w:rsidR="00EE2AD0" w:rsidRPr="00C62C6B" w:rsidRDefault="00EE2A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E2AD0" w:rsidRDefault="00EE2A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2. Esityslistan hyväksyminen</w:t>
      </w:r>
    </w:p>
    <w:p w:rsidR="00935BD0" w:rsidRDefault="00935B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935BD0" w:rsidRPr="00C62C6B" w:rsidRDefault="00935B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Hyväksyttiin esityslista</w:t>
      </w:r>
      <w:r w:rsidR="00001CC6">
        <w:rPr>
          <w:rFonts w:eastAsia="Times New Roman" w:cs="Times New Roman"/>
          <w:color w:val="auto"/>
          <w:sz w:val="24"/>
          <w:lang w:val="fi-FI"/>
        </w:rPr>
        <w:t>.</w:t>
      </w:r>
    </w:p>
    <w:p w:rsidR="00EE2AD0" w:rsidRPr="00C62C6B" w:rsidRDefault="00EE2A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E2AD0" w:rsidRDefault="00EE2A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 xml:space="preserve">3. Edellisen kokouksen pöytäkirjan hyväksyminen (liite 1 </w:t>
      </w:r>
      <w:r w:rsidR="00910461" w:rsidRPr="00C62C6B">
        <w:rPr>
          <w:rFonts w:eastAsia="Times New Roman" w:cs="Times New Roman"/>
          <w:color w:val="auto"/>
          <w:sz w:val="24"/>
          <w:lang w:val="fi-FI"/>
        </w:rPr>
        <w:t xml:space="preserve">pöytäkirja </w:t>
      </w:r>
      <w:r w:rsidRPr="00C62C6B">
        <w:rPr>
          <w:rFonts w:eastAsia="Times New Roman" w:cs="Times New Roman"/>
          <w:color w:val="auto"/>
          <w:sz w:val="24"/>
          <w:lang w:val="fi-FI"/>
        </w:rPr>
        <w:t>suomi</w:t>
      </w:r>
      <w:r w:rsidR="00AB74F1" w:rsidRPr="00C62C6B">
        <w:rPr>
          <w:rFonts w:eastAsia="Times New Roman" w:cs="Times New Roman"/>
          <w:color w:val="auto"/>
          <w:sz w:val="24"/>
          <w:lang w:val="fi-FI"/>
        </w:rPr>
        <w:t>;</w:t>
      </w:r>
      <w:r w:rsidRPr="00C62C6B">
        <w:rPr>
          <w:rFonts w:eastAsia="Times New Roman" w:cs="Times New Roman"/>
          <w:color w:val="auto"/>
          <w:sz w:val="24"/>
          <w:lang w:val="fi-FI"/>
        </w:rPr>
        <w:t xml:space="preserve"> liite 2 </w:t>
      </w:r>
      <w:r w:rsidR="00910461" w:rsidRPr="00C62C6B">
        <w:rPr>
          <w:rFonts w:eastAsia="Times New Roman" w:cs="Times New Roman"/>
          <w:color w:val="auto"/>
          <w:sz w:val="24"/>
          <w:lang w:val="fi-FI"/>
        </w:rPr>
        <w:t xml:space="preserve">pöytäkirja </w:t>
      </w:r>
      <w:r w:rsidRPr="00C62C6B">
        <w:rPr>
          <w:rFonts w:eastAsia="Times New Roman" w:cs="Times New Roman"/>
          <w:color w:val="auto"/>
          <w:sz w:val="24"/>
          <w:lang w:val="fi-FI"/>
        </w:rPr>
        <w:t>ruotsi)</w:t>
      </w:r>
    </w:p>
    <w:p w:rsidR="00935BD0" w:rsidRDefault="00935B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935BD0" w:rsidRPr="00C62C6B" w:rsidRDefault="00935B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 xml:space="preserve">Hyväksyttiin edellisen kokouksen pöytäkirja. </w:t>
      </w:r>
    </w:p>
    <w:p w:rsidR="00EE2AD0" w:rsidRPr="00C62C6B" w:rsidRDefault="00EE2A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E2AD0" w:rsidRPr="00C62C6B" w:rsidRDefault="00EE2A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4. Hallinnonalojen ja työryhmien kuulumiset</w:t>
      </w:r>
      <w:r w:rsidR="002823B4" w:rsidRPr="00C62C6B">
        <w:rPr>
          <w:rFonts w:eastAsia="Times New Roman" w:cs="Times New Roman"/>
          <w:color w:val="auto"/>
          <w:sz w:val="24"/>
          <w:lang w:val="fi-FI"/>
        </w:rPr>
        <w:t xml:space="preserve"> </w:t>
      </w:r>
      <w:r w:rsidRPr="00C62C6B">
        <w:rPr>
          <w:rFonts w:eastAsia="Times New Roman" w:cs="Times New Roman"/>
          <w:color w:val="auto"/>
          <w:sz w:val="24"/>
          <w:lang w:val="fi-FI"/>
        </w:rPr>
        <w:t>/</w:t>
      </w:r>
      <w:r w:rsidR="002823B4" w:rsidRPr="00C62C6B">
        <w:rPr>
          <w:rFonts w:eastAsia="Times New Roman" w:cs="Times New Roman"/>
          <w:color w:val="auto"/>
          <w:sz w:val="24"/>
          <w:lang w:val="fi-FI"/>
        </w:rPr>
        <w:t xml:space="preserve"> </w:t>
      </w:r>
      <w:r w:rsidRPr="00C62C6B">
        <w:rPr>
          <w:rFonts w:eastAsia="Times New Roman" w:cs="Times New Roman"/>
          <w:color w:val="auto"/>
          <w:sz w:val="24"/>
          <w:lang w:val="fi-FI"/>
        </w:rPr>
        <w:t>Toimintaohjelman seuranta</w:t>
      </w:r>
    </w:p>
    <w:p w:rsidR="00E73BE2" w:rsidRDefault="00E73BE2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EE2AD0" w:rsidRPr="00C62C6B" w:rsidRDefault="00EE2A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Hallinnonalat ja VANEn työryhmäedustajat esittel</w:t>
      </w:r>
      <w:r w:rsidR="00E73BE2">
        <w:rPr>
          <w:rFonts w:eastAsia="Times New Roman" w:cs="Times New Roman"/>
          <w:color w:val="auto"/>
          <w:sz w:val="24"/>
          <w:lang w:val="fi-FI"/>
        </w:rPr>
        <w:t xml:space="preserve">ivät </w:t>
      </w:r>
      <w:r w:rsidRPr="00C62C6B">
        <w:rPr>
          <w:rFonts w:eastAsia="Times New Roman" w:cs="Times New Roman"/>
          <w:color w:val="auto"/>
          <w:sz w:val="24"/>
          <w:lang w:val="fi-FI"/>
        </w:rPr>
        <w:t>ajankohtaiset kuu</w:t>
      </w:r>
      <w:r w:rsidR="005121CB" w:rsidRPr="00C62C6B">
        <w:rPr>
          <w:rFonts w:eastAsia="Times New Roman" w:cs="Times New Roman"/>
          <w:color w:val="auto"/>
          <w:sz w:val="24"/>
          <w:lang w:val="fi-FI"/>
        </w:rPr>
        <w:t xml:space="preserve">lumiset erityisesti YK:n vammaissopimuksen kansallisen </w:t>
      </w:r>
      <w:r w:rsidRPr="00C62C6B">
        <w:rPr>
          <w:rFonts w:eastAsia="Times New Roman" w:cs="Times New Roman"/>
          <w:color w:val="auto"/>
          <w:sz w:val="24"/>
          <w:lang w:val="fi-FI"/>
        </w:rPr>
        <w:t>toimintaohjelman näkökulmasta.</w:t>
      </w:r>
    </w:p>
    <w:p w:rsidR="00001CC6" w:rsidRDefault="00001CC6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73BE2" w:rsidRDefault="00E73BE2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i/>
          <w:color w:val="auto"/>
          <w:sz w:val="24"/>
          <w:lang w:val="fi-FI"/>
        </w:rPr>
        <w:t xml:space="preserve">Panu Artemjeff, </w:t>
      </w:r>
      <w:r w:rsidR="00001CC6" w:rsidRPr="00001CC6">
        <w:rPr>
          <w:rFonts w:eastAsia="Times New Roman" w:cs="Times New Roman"/>
          <w:i/>
          <w:color w:val="auto"/>
          <w:sz w:val="24"/>
          <w:lang w:val="fi-FI"/>
        </w:rPr>
        <w:t>OM:</w:t>
      </w:r>
      <w:r>
        <w:rPr>
          <w:rFonts w:eastAsia="Times New Roman" w:cs="Times New Roman"/>
          <w:color w:val="auto"/>
          <w:sz w:val="24"/>
          <w:lang w:val="fi-FI"/>
        </w:rPr>
        <w:t xml:space="preserve"> Perusoikeusbarometri-tutkimushank</w:t>
      </w:r>
      <w:r w:rsidR="00155094">
        <w:rPr>
          <w:rFonts w:eastAsia="Times New Roman" w:cs="Times New Roman"/>
          <w:color w:val="auto"/>
          <w:sz w:val="24"/>
          <w:lang w:val="fi-FI"/>
        </w:rPr>
        <w:t>k</w:t>
      </w:r>
      <w:r>
        <w:rPr>
          <w:rFonts w:eastAsia="Times New Roman" w:cs="Times New Roman"/>
          <w:color w:val="auto"/>
          <w:sz w:val="24"/>
          <w:lang w:val="fi-FI"/>
        </w:rPr>
        <w:t xml:space="preserve">eessa kartoitetaan vammaisten henkilöiden perusoikeuksien toteutumista. </w:t>
      </w:r>
      <w:r w:rsidR="00001CC6">
        <w:rPr>
          <w:rFonts w:eastAsia="Times New Roman" w:cs="Times New Roman"/>
          <w:color w:val="auto"/>
          <w:sz w:val="24"/>
          <w:lang w:val="fi-FI"/>
        </w:rPr>
        <w:t>EU:n perusoikeusvirasto FRA tekee vastaavaa kyselyä koko väestöstä</w:t>
      </w:r>
      <w:r>
        <w:rPr>
          <w:rFonts w:eastAsia="Times New Roman" w:cs="Times New Roman"/>
          <w:color w:val="auto"/>
          <w:sz w:val="24"/>
          <w:lang w:val="fi-FI"/>
        </w:rPr>
        <w:t xml:space="preserve">. Siten tutkimushankkeen myötä saatuja tuloksia vammaisten henkilöiden osalta voidaan verrata muuhun väestöön. Artemjeff kertoi myös, että yhdenvertaisuussuunnittelun tueksi valmistellaan vammaisia henkilöitä koskevaa aineistoa. </w:t>
      </w:r>
    </w:p>
    <w:p w:rsidR="00401BAD" w:rsidRDefault="00401BAD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01BAD" w:rsidRDefault="00E73BE2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E73BE2">
        <w:rPr>
          <w:rFonts w:eastAsia="Times New Roman" w:cs="Times New Roman"/>
          <w:i/>
          <w:color w:val="auto"/>
          <w:sz w:val="24"/>
          <w:lang w:val="fi-FI"/>
        </w:rPr>
        <w:t xml:space="preserve">Mikael </w:t>
      </w:r>
      <w:r>
        <w:rPr>
          <w:rFonts w:eastAsia="Times New Roman" w:cs="Times New Roman"/>
          <w:i/>
          <w:color w:val="auto"/>
          <w:sz w:val="24"/>
          <w:lang w:val="fi-FI"/>
        </w:rPr>
        <w:t xml:space="preserve">Åkermarck, </w:t>
      </w:r>
      <w:r w:rsidR="00401BAD" w:rsidRPr="00401BAD">
        <w:rPr>
          <w:rFonts w:eastAsia="Times New Roman" w:cs="Times New Roman"/>
          <w:i/>
          <w:color w:val="auto"/>
          <w:sz w:val="24"/>
          <w:lang w:val="fi-FI"/>
        </w:rPr>
        <w:t>LVM</w:t>
      </w:r>
      <w:r w:rsidR="00401BAD">
        <w:rPr>
          <w:rFonts w:eastAsia="Times New Roman" w:cs="Times New Roman"/>
          <w:color w:val="auto"/>
          <w:sz w:val="24"/>
          <w:lang w:val="fi-FI"/>
        </w:rPr>
        <w:t xml:space="preserve">: Traficom työstää raporttia siitä, miten liikennepalvelulakia toimeenpannaan. Aiheesta on tehty kysely ennen lain voimaantuloa ja seuraava seuranta on vuonna 2020. LVM julkaisee loppukeväästä </w:t>
      </w:r>
      <w:r>
        <w:rPr>
          <w:rFonts w:eastAsia="Times New Roman" w:cs="Times New Roman"/>
          <w:color w:val="auto"/>
          <w:sz w:val="24"/>
          <w:lang w:val="fi-FI"/>
        </w:rPr>
        <w:t xml:space="preserve">Traficomin toteuttaman </w:t>
      </w:r>
      <w:r w:rsidR="00401BAD">
        <w:rPr>
          <w:rFonts w:eastAsia="Times New Roman" w:cs="Times New Roman"/>
          <w:color w:val="auto"/>
          <w:sz w:val="24"/>
          <w:lang w:val="fi-FI"/>
        </w:rPr>
        <w:t xml:space="preserve">selvityksen taksikyytien toimivuudesta. </w:t>
      </w:r>
    </w:p>
    <w:p w:rsidR="00B119D9" w:rsidRDefault="00B119D9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19D9" w:rsidRDefault="00E73BE2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i/>
          <w:color w:val="auto"/>
          <w:sz w:val="24"/>
          <w:lang w:val="fi-FI"/>
        </w:rPr>
        <w:t xml:space="preserve">Raija Hynynen, </w:t>
      </w:r>
      <w:r w:rsidR="00B119D9" w:rsidRPr="00AD63F1">
        <w:rPr>
          <w:rFonts w:eastAsia="Times New Roman" w:cs="Times New Roman"/>
          <w:i/>
          <w:color w:val="auto"/>
          <w:sz w:val="24"/>
          <w:lang w:val="fi-FI"/>
        </w:rPr>
        <w:t>YM:</w:t>
      </w:r>
      <w:r w:rsidR="00B119D9">
        <w:rPr>
          <w:rFonts w:eastAsia="Times New Roman" w:cs="Times New Roman"/>
          <w:color w:val="auto"/>
          <w:sz w:val="24"/>
          <w:lang w:val="fi-FI"/>
        </w:rPr>
        <w:t xml:space="preserve"> </w:t>
      </w:r>
      <w:r w:rsidR="0038106E">
        <w:rPr>
          <w:rFonts w:eastAsia="Times New Roman" w:cs="Times New Roman"/>
          <w:color w:val="auto"/>
          <w:sz w:val="24"/>
          <w:lang w:val="fi-FI"/>
        </w:rPr>
        <w:t>Esteetön rakennus ja ympäristö –opas</w:t>
      </w:r>
      <w:r w:rsidR="00AD63F1">
        <w:rPr>
          <w:rFonts w:eastAsia="Times New Roman" w:cs="Times New Roman"/>
          <w:color w:val="auto"/>
          <w:sz w:val="24"/>
          <w:lang w:val="fi-FI"/>
        </w:rPr>
        <w:t xml:space="preserve"> on valmistunut. </w:t>
      </w:r>
      <w:r w:rsidR="000C28A7">
        <w:rPr>
          <w:rFonts w:eastAsia="Times New Roman" w:cs="Times New Roman"/>
          <w:color w:val="auto"/>
          <w:sz w:val="24"/>
          <w:lang w:val="fi-FI"/>
        </w:rPr>
        <w:t>Hynynen kertoi myös, että pohjoismainen ministerineuvosto hyväksyi viime vuonna rakentamismääräyksiin liittyvän aloitteen, jonka myötä pyritään harmonisoimaan rakennusmääräyks</w:t>
      </w:r>
      <w:r w:rsidR="00971DBE">
        <w:rPr>
          <w:rFonts w:eastAsia="Times New Roman" w:cs="Times New Roman"/>
          <w:color w:val="auto"/>
          <w:sz w:val="24"/>
          <w:lang w:val="fi-FI"/>
        </w:rPr>
        <w:t xml:space="preserve">iä pohjoismaissa. Ensimmäisenä tarkastelun kohteena ovat </w:t>
      </w:r>
      <w:r w:rsidR="000C28A7">
        <w:rPr>
          <w:rFonts w:eastAsia="Times New Roman" w:cs="Times New Roman"/>
          <w:color w:val="auto"/>
          <w:sz w:val="24"/>
          <w:lang w:val="fi-FI"/>
        </w:rPr>
        <w:t>esteettömyysmääräyk</w:t>
      </w:r>
      <w:r>
        <w:rPr>
          <w:rFonts w:eastAsia="Times New Roman" w:cs="Times New Roman"/>
          <w:color w:val="auto"/>
          <w:sz w:val="24"/>
          <w:lang w:val="fi-FI"/>
        </w:rPr>
        <w:t xml:space="preserve">set. Kehitysvamma-alan asumisen neuvottelukunta on lähettänyt YMöön kannanoton kiinteistöverotukseen liittyen. </w:t>
      </w:r>
    </w:p>
    <w:p w:rsidR="000C28A7" w:rsidRDefault="000C28A7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5D6731" w:rsidRDefault="00E73BE2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i/>
          <w:color w:val="auto"/>
          <w:sz w:val="24"/>
          <w:lang w:val="fi-FI"/>
        </w:rPr>
        <w:t>Jukka Sariola, Vammaisfoorumi ry:</w:t>
      </w:r>
      <w:r w:rsidR="000C28A7">
        <w:rPr>
          <w:rFonts w:eastAsia="Times New Roman" w:cs="Times New Roman"/>
          <w:color w:val="auto"/>
          <w:sz w:val="24"/>
          <w:lang w:val="fi-FI"/>
        </w:rPr>
        <w:t xml:space="preserve"> Kuntoutusasioiden neuvottelukunnan edellisessä kokouksessa esiteltiin hankintojen kilpailutukse</w:t>
      </w:r>
      <w:r>
        <w:rPr>
          <w:rFonts w:eastAsia="Times New Roman" w:cs="Times New Roman"/>
          <w:color w:val="auto"/>
          <w:sz w:val="24"/>
          <w:lang w:val="fi-FI"/>
        </w:rPr>
        <w:t>en liittyvän selvitystyöryhmän työtä. T</w:t>
      </w:r>
      <w:r w:rsidR="000C28A7">
        <w:rPr>
          <w:rFonts w:eastAsia="Times New Roman" w:cs="Times New Roman"/>
          <w:color w:val="auto"/>
          <w:sz w:val="24"/>
          <w:lang w:val="fi-FI"/>
        </w:rPr>
        <w:t>yöryhmän tehtävänä on antaa Kelan johdolle selvitys</w:t>
      </w:r>
      <w:r>
        <w:rPr>
          <w:rFonts w:eastAsia="Times New Roman" w:cs="Times New Roman"/>
          <w:color w:val="auto"/>
          <w:sz w:val="24"/>
          <w:lang w:val="fi-FI"/>
        </w:rPr>
        <w:t xml:space="preserve"> siitä, miten kilpailutuksia voitaisiin parantaa. </w:t>
      </w:r>
      <w:r w:rsidR="000C28A7">
        <w:rPr>
          <w:rFonts w:eastAsia="Times New Roman" w:cs="Times New Roman"/>
          <w:color w:val="auto"/>
          <w:sz w:val="24"/>
          <w:lang w:val="fi-FI"/>
        </w:rPr>
        <w:t xml:space="preserve">Selvitys sisältää </w:t>
      </w:r>
      <w:r w:rsidR="000C28A7">
        <w:rPr>
          <w:rFonts w:eastAsia="Times New Roman" w:cs="Times New Roman"/>
          <w:color w:val="auto"/>
          <w:sz w:val="24"/>
          <w:lang w:val="fi-FI"/>
        </w:rPr>
        <w:lastRenderedPageBreak/>
        <w:t>suosituksia ja tarkistuslistan siitä, mitä kilpailutuksessa on huomioitava</w:t>
      </w:r>
      <w:r>
        <w:rPr>
          <w:rFonts w:eastAsia="Times New Roman" w:cs="Times New Roman"/>
          <w:color w:val="auto"/>
          <w:sz w:val="24"/>
          <w:lang w:val="fi-FI"/>
        </w:rPr>
        <w:t xml:space="preserve"> vammaisten henkilöiden oikeuksien toteutumisen näkökulmasta</w:t>
      </w:r>
      <w:r w:rsidR="000C28A7">
        <w:rPr>
          <w:rFonts w:eastAsia="Times New Roman" w:cs="Times New Roman"/>
          <w:color w:val="auto"/>
          <w:sz w:val="24"/>
          <w:lang w:val="fi-FI"/>
        </w:rPr>
        <w:t xml:space="preserve">. </w:t>
      </w:r>
    </w:p>
    <w:p w:rsidR="00E73BE2" w:rsidRDefault="00E73BE2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19D9" w:rsidRDefault="005D6731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E73BE2">
        <w:rPr>
          <w:rFonts w:eastAsia="Times New Roman" w:cs="Times New Roman"/>
          <w:i/>
          <w:color w:val="auto"/>
          <w:sz w:val="24"/>
          <w:lang w:val="fi-FI"/>
        </w:rPr>
        <w:t xml:space="preserve">Henrik </w:t>
      </w:r>
      <w:r w:rsidR="00E1235D" w:rsidRPr="00E73BE2">
        <w:rPr>
          <w:rFonts w:eastAsia="Times New Roman" w:cs="Times New Roman"/>
          <w:i/>
          <w:color w:val="auto"/>
          <w:sz w:val="24"/>
          <w:lang w:val="fi-FI"/>
        </w:rPr>
        <w:t>Gustafsson</w:t>
      </w:r>
      <w:r w:rsidR="00E73BE2">
        <w:rPr>
          <w:rFonts w:eastAsia="Times New Roman" w:cs="Times New Roman"/>
          <w:i/>
          <w:color w:val="auto"/>
          <w:sz w:val="24"/>
          <w:lang w:val="fi-FI"/>
        </w:rPr>
        <w:t>, Vammaisfoorumi ry</w:t>
      </w:r>
      <w:r w:rsidR="00E73BE2">
        <w:rPr>
          <w:rFonts w:eastAsia="Times New Roman" w:cs="Times New Roman"/>
          <w:color w:val="auto"/>
          <w:sz w:val="24"/>
          <w:lang w:val="fi-FI"/>
        </w:rPr>
        <w:t>: YK:n vammaissopimus käyttöön -</w:t>
      </w:r>
      <w:r w:rsidR="00E1235D">
        <w:rPr>
          <w:rFonts w:eastAsia="Times New Roman" w:cs="Times New Roman"/>
          <w:color w:val="auto"/>
          <w:sz w:val="24"/>
          <w:lang w:val="fi-FI"/>
        </w:rPr>
        <w:t xml:space="preserve">käsikirjasta on julkaistu uudistettu painos. Katso tarkemmin: </w:t>
      </w:r>
      <w:hyperlink r:id="rId8" w:history="1">
        <w:r w:rsidR="00E1235D" w:rsidRPr="00FF2BCE">
          <w:rPr>
            <w:rStyle w:val="Hyperlinkki"/>
            <w:rFonts w:eastAsia="Times New Roman" w:cs="Times New Roman"/>
            <w:sz w:val="24"/>
            <w:lang w:val="fi-FI"/>
          </w:rPr>
          <w:t>https://www.invalidiliitto.fi/tietoa/vammaisten-oikeudet/ykn-vammaissopimus</w:t>
        </w:r>
      </w:hyperlink>
      <w:r w:rsidR="00E1235D">
        <w:rPr>
          <w:rFonts w:eastAsia="Times New Roman" w:cs="Times New Roman"/>
          <w:color w:val="auto"/>
          <w:sz w:val="24"/>
          <w:lang w:val="fi-FI"/>
        </w:rPr>
        <w:t xml:space="preserve"> </w:t>
      </w:r>
      <w:r>
        <w:rPr>
          <w:rFonts w:eastAsia="Times New Roman" w:cs="Times New Roman"/>
          <w:color w:val="auto"/>
          <w:sz w:val="24"/>
          <w:lang w:val="fi-FI"/>
        </w:rPr>
        <w:t xml:space="preserve"> </w:t>
      </w:r>
    </w:p>
    <w:p w:rsidR="00E1235D" w:rsidRDefault="00E1235D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5D6731" w:rsidRPr="00E73BE2" w:rsidRDefault="00E73BE2" w:rsidP="009A28D7">
      <w:pPr>
        <w:spacing w:after="0" w:line="276" w:lineRule="auto"/>
        <w:ind w:left="0"/>
        <w:rPr>
          <w:rFonts w:eastAsia="Times New Roman" w:cs="Times New Roman"/>
          <w:color w:val="FF0000"/>
          <w:sz w:val="24"/>
          <w:lang w:val="fi-FI"/>
        </w:rPr>
      </w:pPr>
      <w:r w:rsidRPr="00E73BE2">
        <w:rPr>
          <w:rFonts w:eastAsia="Times New Roman" w:cs="Times New Roman"/>
          <w:i/>
          <w:color w:val="auto"/>
          <w:sz w:val="24"/>
          <w:lang w:val="fi-FI"/>
        </w:rPr>
        <w:t xml:space="preserve">Patrik </w:t>
      </w:r>
      <w:r>
        <w:rPr>
          <w:rFonts w:eastAsia="Times New Roman" w:cs="Times New Roman"/>
          <w:i/>
          <w:color w:val="auto"/>
          <w:sz w:val="24"/>
          <w:lang w:val="fi-FI"/>
        </w:rPr>
        <w:t xml:space="preserve">Tötterman, </w:t>
      </w:r>
      <w:r w:rsidR="00E1235D" w:rsidRPr="00AD63F1">
        <w:rPr>
          <w:rFonts w:eastAsia="Times New Roman" w:cs="Times New Roman"/>
          <w:i/>
          <w:color w:val="auto"/>
          <w:sz w:val="24"/>
          <w:lang w:val="fi-FI"/>
        </w:rPr>
        <w:t>TEM:</w:t>
      </w:r>
      <w:r w:rsidR="00E1235D">
        <w:rPr>
          <w:rFonts w:eastAsia="Times New Roman" w:cs="Times New Roman"/>
          <w:color w:val="auto"/>
          <w:sz w:val="24"/>
          <w:lang w:val="fi-FI"/>
        </w:rPr>
        <w:t xml:space="preserve"> Vaalikauden aikana työttömien vammaisten työnhakijoiden määrä on pudonnut. Myös pitkäaikaistyöttömyys on tilastojen valossa vähentynyt. Luvut eivät kuitenkaan heijasta koko kuvaa, sillä ne eivät sisällä </w:t>
      </w:r>
      <w:r>
        <w:rPr>
          <w:rFonts w:eastAsia="Times New Roman" w:cs="Times New Roman"/>
          <w:color w:val="auto"/>
          <w:sz w:val="24"/>
          <w:lang w:val="fi-FI"/>
        </w:rPr>
        <w:t xml:space="preserve">esimerkiksi </w:t>
      </w:r>
      <w:r w:rsidR="00E1235D">
        <w:rPr>
          <w:rFonts w:eastAsia="Times New Roman" w:cs="Times New Roman"/>
          <w:color w:val="auto"/>
          <w:sz w:val="24"/>
          <w:lang w:val="fi-FI"/>
        </w:rPr>
        <w:t xml:space="preserve">piilotyöttömien määriä. Eduskuntaryhmät allekirjoittivat 5.2.2019 kannanoton, jonka mukaan </w:t>
      </w:r>
      <w:r>
        <w:rPr>
          <w:rFonts w:eastAsia="Times New Roman" w:cs="Times New Roman"/>
          <w:color w:val="auto"/>
          <w:sz w:val="24"/>
          <w:lang w:val="fi-FI"/>
        </w:rPr>
        <w:t>ne sitoutuvat</w:t>
      </w:r>
      <w:r w:rsidR="00E1235D">
        <w:rPr>
          <w:rFonts w:eastAsia="Times New Roman" w:cs="Times New Roman"/>
          <w:color w:val="auto"/>
          <w:sz w:val="24"/>
          <w:lang w:val="fi-FI"/>
        </w:rPr>
        <w:t xml:space="preserve"> edistämään vammaisten henkilöiden ja pitkäaikaissairaiden työllisyyttä yli vaalikausien.</w:t>
      </w:r>
      <w:r>
        <w:rPr>
          <w:rFonts w:eastAsia="Times New Roman" w:cs="Times New Roman"/>
          <w:color w:val="auto"/>
          <w:sz w:val="24"/>
          <w:lang w:val="fi-FI"/>
        </w:rPr>
        <w:t xml:space="preserve"> Yhtenä keinona vammaisten henkilöiden työllisyyden edistämiselle voisi olla </w:t>
      </w:r>
      <w:r w:rsidR="00E1235D">
        <w:rPr>
          <w:rFonts w:eastAsia="Times New Roman" w:cs="Times New Roman"/>
          <w:color w:val="auto"/>
          <w:sz w:val="24"/>
          <w:lang w:val="fi-FI"/>
        </w:rPr>
        <w:t>hankintojen työllistämispotentiaalin hyödyntäminen.</w:t>
      </w:r>
      <w:r>
        <w:rPr>
          <w:rFonts w:eastAsia="Times New Roman" w:cs="Times New Roman"/>
          <w:color w:val="auto"/>
          <w:sz w:val="24"/>
          <w:lang w:val="fi-FI"/>
        </w:rPr>
        <w:t xml:space="preserve"> Tästä on kokemusta esimerkiksi Helsingin kaupungilla.</w:t>
      </w:r>
      <w:r w:rsidR="00E1235D">
        <w:rPr>
          <w:rFonts w:eastAsia="Times New Roman" w:cs="Times New Roman"/>
          <w:color w:val="auto"/>
          <w:sz w:val="24"/>
          <w:lang w:val="fi-FI"/>
        </w:rPr>
        <w:t xml:space="preserve"> </w:t>
      </w:r>
    </w:p>
    <w:p w:rsidR="00E1235D" w:rsidRDefault="00E1235D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1235D" w:rsidRPr="002C1C64" w:rsidRDefault="0047178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471780">
        <w:rPr>
          <w:rFonts w:eastAsia="Times New Roman" w:cs="Times New Roman"/>
          <w:i/>
          <w:color w:val="auto"/>
          <w:sz w:val="24"/>
          <w:lang w:val="fi-FI"/>
        </w:rPr>
        <w:t xml:space="preserve">Toni </w:t>
      </w:r>
      <w:r>
        <w:rPr>
          <w:rFonts w:eastAsia="Times New Roman" w:cs="Times New Roman"/>
          <w:i/>
          <w:color w:val="auto"/>
          <w:sz w:val="24"/>
          <w:lang w:val="fi-FI"/>
        </w:rPr>
        <w:t xml:space="preserve">Piispanen, </w:t>
      </w:r>
      <w:r w:rsidR="00E1235D" w:rsidRPr="00462996">
        <w:rPr>
          <w:rFonts w:eastAsia="Times New Roman" w:cs="Times New Roman"/>
          <w:i/>
          <w:color w:val="auto"/>
          <w:sz w:val="24"/>
          <w:lang w:val="fi-FI"/>
        </w:rPr>
        <w:t>OKM:</w:t>
      </w:r>
      <w:r w:rsidR="00E1235D" w:rsidRPr="003A38AD">
        <w:rPr>
          <w:rFonts w:eastAsia="Times New Roman" w:cs="Times New Roman"/>
          <w:color w:val="auto"/>
          <w:sz w:val="24"/>
          <w:lang w:val="fi-FI"/>
        </w:rPr>
        <w:t xml:space="preserve"> </w:t>
      </w:r>
      <w:r w:rsidR="002C1C64">
        <w:rPr>
          <w:rFonts w:eastAsia="Times New Roman" w:cs="Times New Roman"/>
          <w:color w:val="auto"/>
          <w:sz w:val="24"/>
          <w:lang w:val="fi-FI"/>
        </w:rPr>
        <w:t>Liikuntajärjestöjen valtionavustusten saamisen yhtenä edellytyksenä on vuodesta 2016 lähtien</w:t>
      </w:r>
      <w:r w:rsidR="00C1648A" w:rsidRPr="00C1648A">
        <w:rPr>
          <w:rFonts w:eastAsia="Times New Roman" w:cs="Times New Roman"/>
          <w:color w:val="auto"/>
          <w:sz w:val="24"/>
          <w:lang w:val="fi-FI"/>
        </w:rPr>
        <w:t xml:space="preserve"> </w:t>
      </w:r>
      <w:r w:rsidR="00C1648A">
        <w:rPr>
          <w:rFonts w:eastAsia="Times New Roman" w:cs="Times New Roman"/>
          <w:color w:val="auto"/>
          <w:sz w:val="24"/>
          <w:lang w:val="fi-FI"/>
        </w:rPr>
        <w:t>ollut</w:t>
      </w:r>
      <w:r w:rsidR="002C1C64">
        <w:rPr>
          <w:rFonts w:eastAsia="Times New Roman" w:cs="Times New Roman"/>
          <w:color w:val="auto"/>
          <w:sz w:val="24"/>
          <w:lang w:val="fi-FI"/>
        </w:rPr>
        <w:t xml:space="preserve"> yhdenvertaisuussuunnitelman laatiminen. OKM seuraa, onko suunnitelmia tehty ja mitä niiden pohjalta on konkreettisesti tehty. </w:t>
      </w:r>
      <w:r w:rsidR="00E1235D" w:rsidRPr="003A38AD">
        <w:rPr>
          <w:rFonts w:eastAsia="Times New Roman" w:cs="Times New Roman"/>
          <w:color w:val="auto"/>
          <w:sz w:val="24"/>
          <w:lang w:val="fi-FI"/>
        </w:rPr>
        <w:t xml:space="preserve">OKM:n nuorisopuolella on laadittu vapaa-aikatutkimus, johon </w:t>
      </w:r>
      <w:r w:rsidR="003D14A8" w:rsidRPr="003A38AD">
        <w:rPr>
          <w:rFonts w:eastAsia="Times New Roman" w:cs="Times New Roman"/>
          <w:color w:val="auto"/>
          <w:sz w:val="24"/>
          <w:lang w:val="fi-FI"/>
        </w:rPr>
        <w:t>sisältyy vammaisiin henkilöihin kohdistuva selvitysosio. Tutkimuksen mukaan vammaisten henkilöiden mahdollisuudet osallistua liikuntaan ovat muita huonommat. Piispanen kertoi myös, että liikuntapoliittinen selonteko</w:t>
      </w:r>
      <w:r w:rsidR="002C1C64">
        <w:rPr>
          <w:rFonts w:eastAsia="Times New Roman" w:cs="Times New Roman"/>
          <w:color w:val="auto"/>
          <w:sz w:val="24"/>
          <w:lang w:val="fi-FI"/>
        </w:rPr>
        <w:t xml:space="preserve"> on tällä hetkellä eduskunnassa. Katso selonteko: </w:t>
      </w:r>
      <w:hyperlink r:id="rId9" w:history="1">
        <w:r w:rsidR="002C1C64" w:rsidRPr="00AC7E97">
          <w:rPr>
            <w:rStyle w:val="Hyperlinkki"/>
            <w:rFonts w:eastAsia="Times New Roman" w:cs="Times New Roman"/>
            <w:sz w:val="24"/>
            <w:lang w:val="fi-FI"/>
          </w:rPr>
          <w:t>https://www.eduskunta.fi/FI/vaski/KasittelytiedotValtiopaivaasia/Sivut/VNS_6+2018.aspx</w:t>
        </w:r>
      </w:hyperlink>
      <w:r w:rsidR="002C1C64">
        <w:rPr>
          <w:rFonts w:eastAsia="Times New Roman" w:cs="Times New Roman"/>
          <w:color w:val="auto"/>
          <w:sz w:val="24"/>
          <w:lang w:val="fi-FI"/>
        </w:rPr>
        <w:t xml:space="preserve"> </w:t>
      </w:r>
    </w:p>
    <w:p w:rsidR="00946BF1" w:rsidRDefault="00946BF1" w:rsidP="009A28D7">
      <w:pPr>
        <w:spacing w:after="0" w:line="276" w:lineRule="auto"/>
        <w:ind w:left="0"/>
        <w:rPr>
          <w:rFonts w:eastAsia="Times New Roman" w:cs="Times New Roman"/>
          <w:color w:val="FF0000"/>
          <w:sz w:val="24"/>
          <w:lang w:val="fi-FI"/>
        </w:rPr>
      </w:pPr>
    </w:p>
    <w:p w:rsidR="003A38AD" w:rsidRDefault="003A38AD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462996">
        <w:rPr>
          <w:rFonts w:eastAsia="Times New Roman" w:cs="Times New Roman"/>
          <w:i/>
          <w:color w:val="auto"/>
          <w:sz w:val="24"/>
          <w:lang w:val="fi-FI"/>
        </w:rPr>
        <w:t>Kaisa Alanne</w:t>
      </w:r>
      <w:r w:rsidR="002C1C64">
        <w:rPr>
          <w:rFonts w:eastAsia="Times New Roman" w:cs="Times New Roman"/>
          <w:i/>
          <w:color w:val="auto"/>
          <w:sz w:val="24"/>
          <w:lang w:val="fi-FI"/>
        </w:rPr>
        <w:t>, Vammaisfoorumi ry</w:t>
      </w:r>
      <w:r w:rsidRPr="00462996">
        <w:rPr>
          <w:rFonts w:eastAsia="Times New Roman" w:cs="Times New Roman"/>
          <w:i/>
          <w:color w:val="auto"/>
          <w:sz w:val="24"/>
          <w:lang w:val="fi-FI"/>
        </w:rPr>
        <w:t>:</w:t>
      </w:r>
      <w:r>
        <w:rPr>
          <w:rFonts w:eastAsia="Times New Roman" w:cs="Times New Roman"/>
          <w:color w:val="auto"/>
          <w:sz w:val="24"/>
          <w:lang w:val="fi-FI"/>
        </w:rPr>
        <w:t xml:space="preserve"> Järjestöneuvos Liisa Kauppisen 80-vuotispäivän kunniaksi jär</w:t>
      </w:r>
      <w:r w:rsidR="002C1C64">
        <w:rPr>
          <w:rFonts w:eastAsia="Times New Roman" w:cs="Times New Roman"/>
          <w:color w:val="auto"/>
          <w:sz w:val="24"/>
          <w:lang w:val="fi-FI"/>
        </w:rPr>
        <w:t>jestetään ihmisoikeuksiin keski</w:t>
      </w:r>
      <w:r>
        <w:rPr>
          <w:rFonts w:eastAsia="Times New Roman" w:cs="Times New Roman"/>
          <w:color w:val="auto"/>
          <w:sz w:val="24"/>
          <w:lang w:val="fi-FI"/>
        </w:rPr>
        <w:t xml:space="preserve">ttyvä seminaari Finlandia-talossa 10.5.2019. </w:t>
      </w:r>
    </w:p>
    <w:p w:rsidR="003A38AD" w:rsidRDefault="003A38AD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62996" w:rsidRDefault="002C1C64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i/>
          <w:color w:val="auto"/>
          <w:sz w:val="24"/>
          <w:lang w:val="fi-FI"/>
        </w:rPr>
        <w:t xml:space="preserve">Jaana Huhta, </w:t>
      </w:r>
      <w:r w:rsidR="003A38AD" w:rsidRPr="00462996">
        <w:rPr>
          <w:rFonts w:eastAsia="Times New Roman" w:cs="Times New Roman"/>
          <w:i/>
          <w:color w:val="auto"/>
          <w:sz w:val="24"/>
          <w:lang w:val="fi-FI"/>
        </w:rPr>
        <w:t>STM:</w:t>
      </w:r>
      <w:r w:rsidR="003A38AD">
        <w:rPr>
          <w:rFonts w:eastAsia="Times New Roman" w:cs="Times New Roman"/>
          <w:color w:val="auto"/>
          <w:sz w:val="24"/>
          <w:lang w:val="fi-FI"/>
        </w:rPr>
        <w:t xml:space="preserve"> </w:t>
      </w:r>
      <w:r>
        <w:rPr>
          <w:rFonts w:eastAsia="Times New Roman" w:cs="Times New Roman"/>
          <w:color w:val="auto"/>
          <w:sz w:val="24"/>
          <w:lang w:val="fi-FI"/>
        </w:rPr>
        <w:t>S</w:t>
      </w:r>
      <w:r w:rsidR="003A38AD">
        <w:rPr>
          <w:rFonts w:eastAsia="Times New Roman" w:cs="Times New Roman"/>
          <w:color w:val="auto"/>
          <w:sz w:val="24"/>
          <w:lang w:val="fi-FI"/>
        </w:rPr>
        <w:t>ote</w:t>
      </w:r>
      <w:r w:rsidR="00155094">
        <w:rPr>
          <w:rFonts w:eastAsia="Times New Roman" w:cs="Times New Roman"/>
          <w:color w:val="auto"/>
          <w:sz w:val="24"/>
          <w:lang w:val="fi-FI"/>
        </w:rPr>
        <w:t>-</w:t>
      </w:r>
      <w:r w:rsidR="003A38AD">
        <w:rPr>
          <w:rFonts w:eastAsia="Times New Roman" w:cs="Times New Roman"/>
          <w:color w:val="auto"/>
          <w:sz w:val="24"/>
          <w:lang w:val="fi-FI"/>
        </w:rPr>
        <w:t>uudistuksen kaatumisen myötä myös muita suuria kokonaisuuksia kuten vammaispalvelul</w:t>
      </w:r>
      <w:r w:rsidR="005C3237">
        <w:rPr>
          <w:rFonts w:eastAsia="Times New Roman" w:cs="Times New Roman"/>
          <w:color w:val="auto"/>
          <w:sz w:val="24"/>
          <w:lang w:val="fi-FI"/>
        </w:rPr>
        <w:t>ain ja asiakasmaksulain uudistus</w:t>
      </w:r>
      <w:r w:rsidR="003A38AD">
        <w:rPr>
          <w:rFonts w:eastAsia="Times New Roman" w:cs="Times New Roman"/>
          <w:color w:val="auto"/>
          <w:sz w:val="24"/>
          <w:lang w:val="fi-FI"/>
        </w:rPr>
        <w:t xml:space="preserve"> raukesivat. </w:t>
      </w:r>
      <w:r>
        <w:rPr>
          <w:rFonts w:eastAsia="Times New Roman" w:cs="Times New Roman"/>
          <w:color w:val="auto"/>
          <w:sz w:val="24"/>
          <w:lang w:val="fi-FI"/>
        </w:rPr>
        <w:t xml:space="preserve">IMO-paketin valmistelu jatkuu vastuuvalmistelija Merituuli Mähkän johdolla. </w:t>
      </w:r>
      <w:r w:rsidR="009E6752">
        <w:rPr>
          <w:rFonts w:eastAsia="Times New Roman" w:cs="Times New Roman"/>
          <w:color w:val="auto"/>
          <w:sz w:val="24"/>
          <w:lang w:val="fi-FI"/>
        </w:rPr>
        <w:t xml:space="preserve">THL:n koulutuskierros vammaispalvelujen hankinnoista jatkuu syksyllä. </w:t>
      </w:r>
      <w:r w:rsidR="00462996">
        <w:rPr>
          <w:rFonts w:eastAsia="Times New Roman" w:cs="Times New Roman"/>
          <w:color w:val="auto"/>
          <w:sz w:val="24"/>
          <w:lang w:val="fi-FI"/>
        </w:rPr>
        <w:t xml:space="preserve">Kiertueen aineistot ovat saatavilla THL:n verkkosivuilla. Huhta kertoi myös, että </w:t>
      </w:r>
      <w:r w:rsidR="009A28D7">
        <w:rPr>
          <w:rFonts w:eastAsia="Times New Roman" w:cs="Times New Roman"/>
          <w:color w:val="auto"/>
          <w:sz w:val="24"/>
          <w:lang w:val="fi-FI"/>
        </w:rPr>
        <w:t>apulaisoikeuskansleri</w:t>
      </w:r>
      <w:r w:rsidR="00462996">
        <w:rPr>
          <w:rFonts w:eastAsia="Times New Roman" w:cs="Times New Roman"/>
          <w:color w:val="auto"/>
          <w:sz w:val="24"/>
          <w:lang w:val="fi-FI"/>
        </w:rPr>
        <w:t xml:space="preserve"> on antanut päätöksen sukupuolisensitiivisestä avustamisesta</w:t>
      </w:r>
      <w:r>
        <w:rPr>
          <w:rFonts w:eastAsia="Times New Roman" w:cs="Times New Roman"/>
          <w:color w:val="auto"/>
          <w:sz w:val="24"/>
          <w:lang w:val="fi-FI"/>
        </w:rPr>
        <w:t xml:space="preserve"> (</w:t>
      </w:r>
      <w:r w:rsidRPr="002C1C64">
        <w:rPr>
          <w:rFonts w:eastAsia="Times New Roman" w:cs="Times New Roman"/>
          <w:color w:val="auto"/>
          <w:sz w:val="24"/>
          <w:lang w:val="fi-FI"/>
        </w:rPr>
        <w:t>dnro OKV/1/50/2018, 28.3.2019)</w:t>
      </w:r>
      <w:r w:rsidR="00462996">
        <w:rPr>
          <w:rFonts w:eastAsia="Times New Roman" w:cs="Times New Roman"/>
          <w:color w:val="auto"/>
          <w:sz w:val="24"/>
          <w:lang w:val="fi-FI"/>
        </w:rPr>
        <w:t xml:space="preserve">. Päätöksessä on tarkasteltu </w:t>
      </w:r>
      <w:r>
        <w:rPr>
          <w:rFonts w:eastAsia="Times New Roman" w:cs="Times New Roman"/>
          <w:color w:val="auto"/>
          <w:sz w:val="24"/>
          <w:lang w:val="fi-FI"/>
        </w:rPr>
        <w:t xml:space="preserve">etenkin </w:t>
      </w:r>
      <w:r w:rsidR="00462996">
        <w:rPr>
          <w:rFonts w:eastAsia="Times New Roman" w:cs="Times New Roman"/>
          <w:color w:val="auto"/>
          <w:sz w:val="24"/>
          <w:lang w:val="fi-FI"/>
        </w:rPr>
        <w:t xml:space="preserve">osallistamista ja mielipiteen selvittämistä. Päätös: </w:t>
      </w:r>
      <w:hyperlink r:id="rId10" w:history="1">
        <w:r w:rsidR="00462996" w:rsidRPr="00BD6EE6">
          <w:rPr>
            <w:rStyle w:val="Hyperlinkki"/>
            <w:rFonts w:eastAsia="Times New Roman" w:cs="Times New Roman"/>
            <w:sz w:val="24"/>
            <w:lang w:val="fi-FI"/>
          </w:rPr>
          <w:t>https://valtioneuvosto.fi/artikkeli/-/asset_publisher/apulaisoikeuskansleri-perusoikeuksien-toteutuminen-sukupuolisensitiivisissa-avustamistilanteissa-tulisi-varmistaa-konkreettisemmalla-ohjauksella?utm_source=dlvr.it&amp;utm_medium=twitter</w:t>
        </w:r>
      </w:hyperlink>
      <w:r w:rsidR="00462996">
        <w:rPr>
          <w:rFonts w:eastAsia="Times New Roman" w:cs="Times New Roman"/>
          <w:color w:val="auto"/>
          <w:sz w:val="24"/>
          <w:lang w:val="fi-FI"/>
        </w:rPr>
        <w:t xml:space="preserve"> </w:t>
      </w:r>
    </w:p>
    <w:p w:rsidR="00462996" w:rsidRDefault="00462996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3A38AD" w:rsidRDefault="003A38AD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 xml:space="preserve">Jaana </w:t>
      </w:r>
      <w:proofErr w:type="spellStart"/>
      <w:r>
        <w:rPr>
          <w:rFonts w:eastAsia="Times New Roman" w:cs="Times New Roman"/>
          <w:color w:val="auto"/>
          <w:sz w:val="24"/>
          <w:lang w:val="fi-FI"/>
        </w:rPr>
        <w:t>Pa</w:t>
      </w:r>
      <w:r w:rsidR="009A28D7">
        <w:rPr>
          <w:rFonts w:eastAsia="Times New Roman" w:cs="Times New Roman"/>
          <w:color w:val="auto"/>
          <w:sz w:val="24"/>
          <w:lang w:val="fi-FI"/>
        </w:rPr>
        <w:t>a</w:t>
      </w:r>
      <w:r>
        <w:rPr>
          <w:rFonts w:eastAsia="Times New Roman" w:cs="Times New Roman"/>
          <w:color w:val="auto"/>
          <w:sz w:val="24"/>
          <w:lang w:val="fi-FI"/>
        </w:rPr>
        <w:t>n</w:t>
      </w:r>
      <w:r w:rsidR="009E6752">
        <w:rPr>
          <w:rFonts w:eastAsia="Times New Roman" w:cs="Times New Roman"/>
          <w:color w:val="auto"/>
          <w:sz w:val="24"/>
          <w:lang w:val="fi-FI"/>
        </w:rPr>
        <w:t>etojan</w:t>
      </w:r>
      <w:proofErr w:type="spellEnd"/>
      <w:r w:rsidR="009E6752">
        <w:rPr>
          <w:rFonts w:eastAsia="Times New Roman" w:cs="Times New Roman"/>
          <w:color w:val="auto"/>
          <w:sz w:val="24"/>
          <w:lang w:val="fi-FI"/>
        </w:rPr>
        <w:t xml:space="preserve"> selvitys työllistymistä tukevan toiminnan ja työtoiminnan uudistamisesta on julkaistu. </w:t>
      </w:r>
      <w:r w:rsidR="00AE31BC">
        <w:rPr>
          <w:rFonts w:eastAsia="Times New Roman" w:cs="Times New Roman"/>
          <w:color w:val="auto"/>
          <w:sz w:val="24"/>
          <w:lang w:val="fi-FI"/>
        </w:rPr>
        <w:t xml:space="preserve">Selvityksestä järjestettäneen kuulemistilaisuus ja lausuntokierros. </w:t>
      </w:r>
      <w:r w:rsidR="009E6752">
        <w:rPr>
          <w:rFonts w:eastAsia="Times New Roman" w:cs="Times New Roman"/>
          <w:color w:val="auto"/>
          <w:sz w:val="24"/>
          <w:lang w:val="fi-FI"/>
        </w:rPr>
        <w:t xml:space="preserve">Selvitys: </w:t>
      </w:r>
      <w:hyperlink r:id="rId11" w:history="1">
        <w:r w:rsidR="009E6752" w:rsidRPr="00BD6EE6">
          <w:rPr>
            <w:rStyle w:val="Hyperlinkki"/>
            <w:rFonts w:eastAsia="Times New Roman" w:cs="Times New Roman"/>
            <w:sz w:val="24"/>
            <w:lang w:val="fi-FI"/>
          </w:rPr>
          <w:t>https://stm.fi/artikkeli/-/asset_publisher/selvityshenkilo-vammaisten-henkiloiden-tyotoimintaa-uudistetta-1?utm_source=dlvr.it&amp;utm_medium=twitter</w:t>
        </w:r>
      </w:hyperlink>
      <w:r w:rsidR="009E6752">
        <w:rPr>
          <w:rFonts w:eastAsia="Times New Roman" w:cs="Times New Roman"/>
          <w:color w:val="auto"/>
          <w:sz w:val="24"/>
          <w:lang w:val="fi-FI"/>
        </w:rPr>
        <w:t xml:space="preserve"> </w:t>
      </w:r>
    </w:p>
    <w:p w:rsidR="00872F07" w:rsidRDefault="00872F07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F97B44" w:rsidRDefault="002C1C64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2C1C64">
        <w:rPr>
          <w:rFonts w:eastAsia="Times New Roman" w:cs="Times New Roman"/>
          <w:i/>
          <w:color w:val="auto"/>
          <w:sz w:val="24"/>
          <w:lang w:val="fi-FI"/>
        </w:rPr>
        <w:t>Jasmine Sommardal</w:t>
      </w:r>
      <w:r>
        <w:rPr>
          <w:rFonts w:eastAsia="Times New Roman" w:cs="Times New Roman"/>
          <w:i/>
          <w:color w:val="auto"/>
          <w:sz w:val="24"/>
          <w:lang w:val="fi-FI"/>
        </w:rPr>
        <w:t>,</w:t>
      </w:r>
      <w:r w:rsidRPr="002C1C64">
        <w:rPr>
          <w:rFonts w:eastAsia="Times New Roman" w:cs="Times New Roman"/>
          <w:i/>
          <w:color w:val="auto"/>
          <w:sz w:val="24"/>
          <w:lang w:val="fi-FI"/>
        </w:rPr>
        <w:t xml:space="preserve"> </w:t>
      </w:r>
      <w:r w:rsidR="00872F07" w:rsidRPr="002C1C64">
        <w:rPr>
          <w:rFonts w:eastAsia="Times New Roman" w:cs="Times New Roman"/>
          <w:i/>
          <w:color w:val="auto"/>
          <w:sz w:val="24"/>
          <w:lang w:val="fi-FI"/>
        </w:rPr>
        <w:t>UM:</w:t>
      </w:r>
      <w:r w:rsidR="00872F07">
        <w:rPr>
          <w:rFonts w:eastAsia="Times New Roman" w:cs="Times New Roman"/>
          <w:color w:val="auto"/>
          <w:sz w:val="24"/>
          <w:lang w:val="fi-FI"/>
        </w:rPr>
        <w:t xml:space="preserve"> </w:t>
      </w:r>
      <w:r>
        <w:rPr>
          <w:rFonts w:eastAsia="Times New Roman" w:cs="Times New Roman"/>
          <w:color w:val="auto"/>
          <w:sz w:val="24"/>
          <w:lang w:val="fi-FI"/>
        </w:rPr>
        <w:t>Valtioneuvosto asettaa osapuolikokouksen valtuuskunnan torstaina 11.4.2019. Valtuuskunnan p</w:t>
      </w:r>
      <w:r w:rsidR="00872F07">
        <w:rPr>
          <w:rFonts w:eastAsia="Times New Roman" w:cs="Times New Roman"/>
          <w:color w:val="auto"/>
          <w:sz w:val="24"/>
          <w:lang w:val="fi-FI"/>
        </w:rPr>
        <w:t xml:space="preserve">uheenjohtajana </w:t>
      </w:r>
      <w:r w:rsidR="00761D6F">
        <w:rPr>
          <w:rFonts w:eastAsia="Times New Roman" w:cs="Times New Roman"/>
          <w:color w:val="auto"/>
          <w:sz w:val="24"/>
          <w:lang w:val="fi-FI"/>
        </w:rPr>
        <w:t>toimii</w:t>
      </w:r>
      <w:r w:rsidR="00872F07">
        <w:rPr>
          <w:rFonts w:eastAsia="Times New Roman" w:cs="Times New Roman"/>
          <w:color w:val="auto"/>
          <w:sz w:val="24"/>
          <w:lang w:val="fi-FI"/>
        </w:rPr>
        <w:t xml:space="preserve"> alivaltiosihteeri Pekka Puustinen ja järjestöjä edustaa Sari Kokko. </w:t>
      </w:r>
      <w:r>
        <w:rPr>
          <w:rFonts w:eastAsia="Times New Roman" w:cs="Times New Roman"/>
          <w:color w:val="auto"/>
          <w:sz w:val="24"/>
          <w:lang w:val="fi-FI"/>
        </w:rPr>
        <w:t xml:space="preserve">Valtuuskunnan koko on yhteensä 17 henkeä. </w:t>
      </w:r>
      <w:r w:rsidR="00D947D9">
        <w:rPr>
          <w:rFonts w:eastAsia="Times New Roman" w:cs="Times New Roman"/>
          <w:color w:val="auto"/>
          <w:sz w:val="24"/>
          <w:lang w:val="fi-FI"/>
        </w:rPr>
        <w:t xml:space="preserve">Kokouksen yhteydessä järjestetään </w:t>
      </w:r>
      <w:r>
        <w:rPr>
          <w:rFonts w:eastAsia="Times New Roman" w:cs="Times New Roman"/>
          <w:color w:val="auto"/>
          <w:sz w:val="24"/>
          <w:lang w:val="fi-FI"/>
        </w:rPr>
        <w:t xml:space="preserve">poliittiseen osallisuuteen keskittyvä </w:t>
      </w:r>
      <w:r w:rsidR="00D947D9">
        <w:rPr>
          <w:rFonts w:eastAsia="Times New Roman" w:cs="Times New Roman"/>
          <w:color w:val="auto"/>
          <w:sz w:val="24"/>
          <w:lang w:val="fi-FI"/>
        </w:rPr>
        <w:t xml:space="preserve">sivutapahtuma Kalle Könkkölän muistoksi. Suomen määräaikaisraportti CRPD-komitealle pyritään saamaan mahdollisimman pian valmiiksi. Sovittiin, että suomenkielinen lopullinen versio lähetetään tiedoksi VANElle.  </w:t>
      </w:r>
    </w:p>
    <w:p w:rsidR="00D947D9" w:rsidRDefault="00D947D9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E2AD0" w:rsidRPr="00C62C6B" w:rsidRDefault="005121CB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Päätös</w:t>
      </w:r>
      <w:r w:rsidR="00EE2AD0" w:rsidRPr="00C62C6B">
        <w:rPr>
          <w:rFonts w:eastAsia="Times New Roman" w:cs="Times New Roman"/>
          <w:color w:val="auto"/>
          <w:sz w:val="24"/>
          <w:lang w:val="fi-FI"/>
        </w:rPr>
        <w:t xml:space="preserve">: </w:t>
      </w:r>
    </w:p>
    <w:p w:rsidR="00EE2AD0" w:rsidRPr="00C62C6B" w:rsidRDefault="00EE2AD0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VANE merkits</w:t>
      </w:r>
      <w:r w:rsidR="00D947D9">
        <w:rPr>
          <w:rFonts w:eastAsia="Times New Roman" w:cs="Times New Roman"/>
          <w:color w:val="auto"/>
          <w:sz w:val="24"/>
          <w:lang w:val="fi-FI"/>
        </w:rPr>
        <w:t xml:space="preserve">i </w:t>
      </w:r>
      <w:r w:rsidRPr="00C62C6B">
        <w:rPr>
          <w:rFonts w:eastAsia="Times New Roman" w:cs="Times New Roman"/>
          <w:color w:val="auto"/>
          <w:sz w:val="24"/>
          <w:lang w:val="fi-FI"/>
        </w:rPr>
        <w:t>kuullun tiedoksi</w:t>
      </w:r>
      <w:r w:rsidR="008D31A6">
        <w:rPr>
          <w:rFonts w:eastAsia="Times New Roman" w:cs="Times New Roman"/>
          <w:color w:val="auto"/>
          <w:sz w:val="24"/>
          <w:lang w:val="fi-FI"/>
        </w:rPr>
        <w:t>.</w:t>
      </w:r>
    </w:p>
    <w:p w:rsidR="00EE2AD0" w:rsidRPr="00C62C6B" w:rsidRDefault="00EE2AD0" w:rsidP="009A28D7">
      <w:pPr>
        <w:spacing w:after="0" w:line="276" w:lineRule="auto"/>
        <w:ind w:left="1304"/>
        <w:rPr>
          <w:rFonts w:eastAsia="Times New Roman" w:cs="Arial"/>
          <w:color w:val="auto"/>
          <w:sz w:val="24"/>
          <w:lang w:val="fi-FI"/>
        </w:rPr>
      </w:pPr>
    </w:p>
    <w:p w:rsidR="00EE2AD0" w:rsidRPr="00A6089C" w:rsidRDefault="00AA3818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  <w:r w:rsidRPr="00A6089C">
        <w:rPr>
          <w:rFonts w:eastAsia="Times New Roman" w:cs="Arial"/>
          <w:color w:val="auto"/>
          <w:sz w:val="24"/>
          <w:lang w:val="fi-FI"/>
        </w:rPr>
        <w:t>5</w:t>
      </w:r>
      <w:r w:rsidR="00EE2AD0" w:rsidRPr="00A6089C">
        <w:rPr>
          <w:rFonts w:eastAsia="Times New Roman" w:cs="Arial"/>
          <w:color w:val="auto"/>
          <w:sz w:val="24"/>
          <w:lang w:val="fi-FI"/>
        </w:rPr>
        <w:t>. Toimintaohjelman toteutumisen arviointi</w:t>
      </w:r>
      <w:r w:rsidR="00910461" w:rsidRPr="00A6089C">
        <w:rPr>
          <w:rFonts w:eastAsia="Times New Roman" w:cs="Arial"/>
          <w:color w:val="auto"/>
          <w:sz w:val="24"/>
          <w:lang w:val="fi-FI"/>
        </w:rPr>
        <w:t xml:space="preserve"> (liite </w:t>
      </w:r>
      <w:r w:rsidR="009737DE" w:rsidRPr="00A6089C">
        <w:rPr>
          <w:rFonts w:eastAsia="Times New Roman" w:cs="Arial"/>
          <w:color w:val="auto"/>
          <w:sz w:val="24"/>
          <w:lang w:val="fi-FI"/>
        </w:rPr>
        <w:t>3</w:t>
      </w:r>
      <w:r w:rsidR="00910461" w:rsidRPr="00A6089C">
        <w:rPr>
          <w:rFonts w:eastAsia="Times New Roman" w:cs="Arial"/>
          <w:color w:val="auto"/>
          <w:sz w:val="24"/>
          <w:lang w:val="fi-FI"/>
        </w:rPr>
        <w:t xml:space="preserve"> toimintaohjelman to</w:t>
      </w:r>
      <w:r w:rsidR="009737DE" w:rsidRPr="00A6089C">
        <w:rPr>
          <w:rFonts w:eastAsia="Times New Roman" w:cs="Arial"/>
          <w:color w:val="auto"/>
          <w:sz w:val="24"/>
          <w:lang w:val="fi-FI"/>
        </w:rPr>
        <w:t>imenpiteet suomi; liite 4 toimintaohjelman toimenpitee</w:t>
      </w:r>
      <w:r w:rsidR="00A6089C">
        <w:rPr>
          <w:rFonts w:eastAsia="Times New Roman" w:cs="Arial"/>
          <w:color w:val="auto"/>
          <w:sz w:val="24"/>
          <w:lang w:val="fi-FI"/>
        </w:rPr>
        <w:t>t</w:t>
      </w:r>
      <w:r w:rsidR="009737DE" w:rsidRPr="00A6089C">
        <w:rPr>
          <w:rFonts w:eastAsia="Times New Roman" w:cs="Arial"/>
          <w:color w:val="auto"/>
          <w:sz w:val="24"/>
          <w:lang w:val="fi-FI"/>
        </w:rPr>
        <w:t xml:space="preserve"> ruotsi) </w:t>
      </w:r>
    </w:p>
    <w:p w:rsidR="00EE2AD0" w:rsidRPr="00A6089C" w:rsidRDefault="00EE2AD0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</w:p>
    <w:p w:rsidR="00910461" w:rsidRPr="00A6089C" w:rsidRDefault="00424944" w:rsidP="009A28D7">
      <w:pPr>
        <w:spacing w:after="0" w:line="276" w:lineRule="auto"/>
        <w:ind w:left="1304"/>
        <w:rPr>
          <w:rFonts w:eastAsia="Times New Roman" w:cs="Arial"/>
          <w:color w:val="auto"/>
          <w:sz w:val="24"/>
          <w:lang w:val="fi-FI"/>
        </w:rPr>
      </w:pPr>
      <w:r w:rsidRPr="00A6089C">
        <w:rPr>
          <w:rFonts w:eastAsia="Times New Roman" w:cs="Arial"/>
          <w:color w:val="auto"/>
          <w:sz w:val="24"/>
          <w:lang w:val="fi-FI"/>
        </w:rPr>
        <w:t xml:space="preserve">Toimintaohjelmakausi on päättymässä </w:t>
      </w:r>
      <w:r w:rsidR="00910461" w:rsidRPr="00A6089C">
        <w:rPr>
          <w:rFonts w:eastAsia="Times New Roman" w:cs="Arial"/>
          <w:color w:val="auto"/>
          <w:sz w:val="24"/>
          <w:lang w:val="fi-FI"/>
        </w:rPr>
        <w:t>huhtikuun 2019 lopussa. VANE on aiemmin päättänyt, että toimintaohjelmakauden lopussa tehdään hallinnonaloittain arviointi toimenpiteiden toteutumisesta</w:t>
      </w:r>
      <w:r w:rsidR="009737DE" w:rsidRPr="00A6089C">
        <w:rPr>
          <w:rFonts w:eastAsia="Times New Roman" w:cs="Arial"/>
          <w:color w:val="auto"/>
          <w:sz w:val="24"/>
          <w:lang w:val="fi-FI"/>
        </w:rPr>
        <w:t xml:space="preserve"> (kokous 4/2018 ja kokous 1/2019)</w:t>
      </w:r>
      <w:r w:rsidR="00910461" w:rsidRPr="00A6089C">
        <w:rPr>
          <w:rFonts w:eastAsia="Times New Roman" w:cs="Arial"/>
          <w:color w:val="auto"/>
          <w:sz w:val="24"/>
          <w:lang w:val="fi-FI"/>
        </w:rPr>
        <w:t xml:space="preserve">. </w:t>
      </w:r>
    </w:p>
    <w:p w:rsidR="0000624F" w:rsidRPr="00A6089C" w:rsidRDefault="0000624F" w:rsidP="009A28D7">
      <w:pPr>
        <w:spacing w:after="0" w:line="276" w:lineRule="auto"/>
        <w:ind w:left="1304"/>
        <w:rPr>
          <w:rFonts w:eastAsia="Times New Roman" w:cs="Arial"/>
          <w:color w:val="auto"/>
          <w:sz w:val="24"/>
          <w:lang w:val="fi-FI"/>
        </w:rPr>
      </w:pPr>
    </w:p>
    <w:p w:rsidR="00910461" w:rsidRPr="00A6089C" w:rsidRDefault="00910461" w:rsidP="009A28D7">
      <w:pPr>
        <w:spacing w:after="0" w:line="276" w:lineRule="auto"/>
        <w:ind w:left="1304"/>
        <w:rPr>
          <w:rFonts w:eastAsia="Times New Roman" w:cs="Arial"/>
          <w:color w:val="auto"/>
          <w:sz w:val="24"/>
          <w:lang w:val="fi-FI"/>
        </w:rPr>
      </w:pPr>
      <w:r w:rsidRPr="00A6089C">
        <w:rPr>
          <w:rFonts w:eastAsia="Times New Roman" w:cs="Arial"/>
          <w:color w:val="auto"/>
          <w:sz w:val="24"/>
          <w:lang w:val="fi-FI"/>
        </w:rPr>
        <w:t>Tiiviin loppuraportin tekemistä varten ministeriöittäin pyydetään kokoamaan seuraavat tiedot:</w:t>
      </w:r>
    </w:p>
    <w:p w:rsidR="00910461" w:rsidRPr="00A6089C" w:rsidRDefault="00910461" w:rsidP="009A28D7">
      <w:pPr>
        <w:pStyle w:val="Luettelokappale"/>
        <w:numPr>
          <w:ilvl w:val="0"/>
          <w:numId w:val="3"/>
        </w:numPr>
        <w:spacing w:after="0" w:line="276" w:lineRule="auto"/>
        <w:rPr>
          <w:rFonts w:eastAsia="Times New Roman" w:cs="Arial"/>
          <w:color w:val="auto"/>
          <w:sz w:val="24"/>
          <w:lang w:val="fi-FI"/>
        </w:rPr>
      </w:pPr>
      <w:r w:rsidRPr="00A6089C">
        <w:rPr>
          <w:rFonts w:eastAsia="Times New Roman" w:cs="Arial"/>
          <w:color w:val="auto"/>
          <w:sz w:val="24"/>
          <w:lang w:val="fi-FI"/>
        </w:rPr>
        <w:t>Toimenpiteittäin toteutumisen tila: toteutunut / toteutunut osittain / ei toteutunut (huomattava myös kaikille yhteiset toimenpiteet)</w:t>
      </w:r>
    </w:p>
    <w:p w:rsidR="00910461" w:rsidRPr="00A6089C" w:rsidRDefault="00910461" w:rsidP="009A28D7">
      <w:pPr>
        <w:pStyle w:val="Luettelokappale"/>
        <w:numPr>
          <w:ilvl w:val="0"/>
          <w:numId w:val="3"/>
        </w:numPr>
        <w:spacing w:after="0" w:line="276" w:lineRule="auto"/>
        <w:rPr>
          <w:rFonts w:eastAsia="Times New Roman" w:cs="Arial"/>
          <w:color w:val="auto"/>
          <w:sz w:val="24"/>
          <w:lang w:val="fi-FI"/>
        </w:rPr>
      </w:pPr>
      <w:r w:rsidRPr="00A6089C">
        <w:rPr>
          <w:rFonts w:eastAsia="Times New Roman" w:cs="Arial"/>
          <w:color w:val="auto"/>
          <w:sz w:val="24"/>
          <w:lang w:val="fi-FI"/>
        </w:rPr>
        <w:t>Toimenpiteittäin tiivis sanallinen kuvaus toteutumisesta (muutamalla lauseella)</w:t>
      </w:r>
    </w:p>
    <w:p w:rsidR="00EE2AD0" w:rsidRPr="00B119D9" w:rsidRDefault="00910461" w:rsidP="009A28D7">
      <w:pPr>
        <w:pStyle w:val="Luettelokappale"/>
        <w:numPr>
          <w:ilvl w:val="0"/>
          <w:numId w:val="3"/>
        </w:numPr>
        <w:spacing w:after="0" w:line="276" w:lineRule="auto"/>
        <w:rPr>
          <w:rFonts w:eastAsia="Times New Roman" w:cs="Arial"/>
          <w:color w:val="auto"/>
          <w:sz w:val="24"/>
          <w:lang w:val="fi-FI"/>
        </w:rPr>
      </w:pPr>
      <w:r w:rsidRPr="00A6089C">
        <w:rPr>
          <w:rFonts w:eastAsia="Times New Roman" w:cs="Arial"/>
          <w:color w:val="auto"/>
          <w:sz w:val="24"/>
          <w:lang w:val="fi-FI"/>
        </w:rPr>
        <w:t>Muut keskeiset muutokset hallinnonalalla toimintakauden aikana vrt. nykytilan kuvaus toimintaohjelmassa</w:t>
      </w:r>
    </w:p>
    <w:p w:rsidR="009737DE" w:rsidRPr="00A6089C" w:rsidRDefault="00B119D9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Päätös</w:t>
      </w:r>
      <w:r w:rsidR="005121CB" w:rsidRPr="00A6089C">
        <w:rPr>
          <w:rFonts w:eastAsia="Times New Roman" w:cs="Times New Roman"/>
          <w:color w:val="auto"/>
          <w:sz w:val="24"/>
          <w:lang w:val="fi-FI"/>
        </w:rPr>
        <w:t>:</w:t>
      </w:r>
      <w:r w:rsidR="009737DE" w:rsidRPr="00A6089C">
        <w:rPr>
          <w:rFonts w:eastAsia="Times New Roman" w:cs="Times New Roman"/>
          <w:color w:val="auto"/>
          <w:sz w:val="24"/>
          <w:lang w:val="fi-FI"/>
        </w:rPr>
        <w:t xml:space="preserve"> </w:t>
      </w:r>
    </w:p>
    <w:p w:rsidR="00EE2AD0" w:rsidRPr="00A6089C" w:rsidRDefault="009737DE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A6089C">
        <w:rPr>
          <w:rFonts w:eastAsia="Times New Roman" w:cs="Times New Roman"/>
          <w:color w:val="auto"/>
          <w:sz w:val="24"/>
          <w:lang w:val="fi-FI"/>
        </w:rPr>
        <w:t>VANE pää</w:t>
      </w:r>
      <w:r w:rsidR="00B119D9">
        <w:rPr>
          <w:rFonts w:eastAsia="Times New Roman" w:cs="Times New Roman"/>
          <w:color w:val="auto"/>
          <w:sz w:val="24"/>
          <w:lang w:val="fi-FI"/>
        </w:rPr>
        <w:t>tti</w:t>
      </w:r>
      <w:r w:rsidRPr="00A6089C">
        <w:rPr>
          <w:rFonts w:eastAsia="Times New Roman" w:cs="Times New Roman"/>
          <w:color w:val="auto"/>
          <w:sz w:val="24"/>
          <w:lang w:val="fi-FI"/>
        </w:rPr>
        <w:t xml:space="preserve"> toimintaohjelman arvioinnin tekemisestä. M</w:t>
      </w:r>
      <w:r w:rsidR="00761D6F">
        <w:rPr>
          <w:rFonts w:eastAsia="Times New Roman" w:cs="Times New Roman"/>
          <w:color w:val="auto"/>
          <w:sz w:val="24"/>
          <w:lang w:val="fi-FI"/>
        </w:rPr>
        <w:t xml:space="preserve">inisteriöt kokoavat tiiviin loppuraportin </w:t>
      </w:r>
      <w:r w:rsidRPr="00A6089C">
        <w:rPr>
          <w:rFonts w:eastAsia="Times New Roman" w:cs="Times New Roman"/>
          <w:color w:val="auto"/>
          <w:sz w:val="24"/>
          <w:lang w:val="fi-FI"/>
        </w:rPr>
        <w:t>15.5. mennessä.</w:t>
      </w:r>
      <w:r w:rsidR="00B119D9">
        <w:rPr>
          <w:rFonts w:eastAsia="Times New Roman" w:cs="Times New Roman"/>
          <w:color w:val="auto"/>
          <w:sz w:val="24"/>
          <w:lang w:val="fi-FI"/>
        </w:rPr>
        <w:t xml:space="preserve"> VANE lähettää </w:t>
      </w:r>
      <w:r w:rsidR="008D31A6">
        <w:rPr>
          <w:rFonts w:eastAsia="Times New Roman" w:cs="Times New Roman"/>
          <w:color w:val="auto"/>
          <w:sz w:val="24"/>
          <w:lang w:val="fi-FI"/>
        </w:rPr>
        <w:t xml:space="preserve">asiasta vielä erillisen pyynnön </w:t>
      </w:r>
      <w:r w:rsidR="00B119D9">
        <w:rPr>
          <w:rFonts w:eastAsia="Times New Roman" w:cs="Times New Roman"/>
          <w:color w:val="auto"/>
          <w:sz w:val="24"/>
          <w:lang w:val="fi-FI"/>
        </w:rPr>
        <w:t xml:space="preserve">kirjaamojen kautta. </w:t>
      </w:r>
    </w:p>
    <w:p w:rsidR="00EE2AD0" w:rsidRPr="00A6089C" w:rsidRDefault="00EE2AD0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</w:p>
    <w:p w:rsidR="00AA3818" w:rsidRPr="00A6089C" w:rsidRDefault="00AA3818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  <w:r w:rsidRPr="00A6089C">
        <w:rPr>
          <w:rFonts w:eastAsia="Times New Roman" w:cs="Arial"/>
          <w:color w:val="auto"/>
          <w:sz w:val="24"/>
          <w:lang w:val="fi-FI"/>
        </w:rPr>
        <w:t>6. Toimintaohjelmakauden päätöstilaisuuden järjestäminen</w:t>
      </w:r>
    </w:p>
    <w:p w:rsidR="00AA3818" w:rsidRPr="00A6089C" w:rsidRDefault="00AA3818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</w:p>
    <w:p w:rsidR="009737DE" w:rsidRPr="00A6089C" w:rsidRDefault="009737DE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A6089C">
        <w:rPr>
          <w:rFonts w:eastAsia="Times New Roman" w:cs="Times New Roman"/>
          <w:color w:val="auto"/>
          <w:sz w:val="24"/>
          <w:lang w:val="fi-FI"/>
        </w:rPr>
        <w:t>VANE on aiemmin päättänyt järjestää toimintaohjelman päätöstilaisuuden (kokous 1/2019). Tilaisuuteen kut</w:t>
      </w:r>
      <w:r w:rsidR="00401F7F">
        <w:rPr>
          <w:rFonts w:eastAsia="Times New Roman" w:cs="Times New Roman"/>
          <w:color w:val="auto"/>
          <w:sz w:val="24"/>
          <w:lang w:val="fi-FI"/>
        </w:rPr>
        <w:t>s</w:t>
      </w:r>
      <w:r w:rsidRPr="00A6089C">
        <w:rPr>
          <w:rFonts w:eastAsia="Times New Roman" w:cs="Times New Roman"/>
          <w:color w:val="auto"/>
          <w:sz w:val="24"/>
          <w:lang w:val="fi-FI"/>
        </w:rPr>
        <w:t>utaan edustajat ministeriöistä ja valtakunnallisista vammaisjärjestöistä. Kunkin ministeriön edustaja esittelee lyhyesti toimintaohjelman toteutumisen tilan omalla hallinnonalallaan. Vammaisjärjestöjen edustajilla on mahdollisuus esittää kysymyksiä ministeriöiden edustajille.</w:t>
      </w:r>
    </w:p>
    <w:p w:rsidR="00AA3818" w:rsidRPr="00C62C6B" w:rsidRDefault="00AA3818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  <w:bookmarkStart w:id="0" w:name="_GoBack"/>
      <w:bookmarkEnd w:id="0"/>
      <w:r w:rsidRPr="00C62C6B">
        <w:rPr>
          <w:rFonts w:eastAsia="Times New Roman" w:cs="Arial"/>
          <w:color w:val="auto"/>
          <w:sz w:val="24"/>
          <w:lang w:val="fi-FI"/>
        </w:rPr>
        <w:lastRenderedPageBreak/>
        <w:t xml:space="preserve">Päätös: </w:t>
      </w:r>
    </w:p>
    <w:p w:rsidR="00AA3818" w:rsidRPr="00C62C6B" w:rsidRDefault="00AA3818" w:rsidP="009A28D7">
      <w:pPr>
        <w:spacing w:after="0" w:line="276" w:lineRule="auto"/>
        <w:ind w:left="1304"/>
        <w:rPr>
          <w:rFonts w:eastAsia="Times New Roman" w:cs="Arial"/>
          <w:color w:val="auto"/>
          <w:sz w:val="24"/>
          <w:lang w:val="fi-FI"/>
        </w:rPr>
      </w:pPr>
      <w:r w:rsidRPr="00B119D9">
        <w:rPr>
          <w:rFonts w:eastAsia="Times New Roman" w:cs="Times New Roman"/>
          <w:color w:val="auto"/>
          <w:sz w:val="24"/>
          <w:lang w:val="fi-FI"/>
        </w:rPr>
        <w:t xml:space="preserve">VANE </w:t>
      </w:r>
      <w:r w:rsidR="00B119D9" w:rsidRPr="00B119D9">
        <w:rPr>
          <w:rFonts w:eastAsia="Times New Roman" w:cs="Times New Roman"/>
          <w:color w:val="auto"/>
          <w:sz w:val="24"/>
          <w:lang w:val="fi-FI"/>
        </w:rPr>
        <w:t xml:space="preserve">päätti järjestää tilaisuuden 24.5.2019 klo 12-15, paikkana STM, Meritullinkatu 8, kokoushuone Meritulli. </w:t>
      </w:r>
      <w:r w:rsidR="00B119D9">
        <w:rPr>
          <w:rFonts w:eastAsia="Times New Roman" w:cs="Times New Roman"/>
          <w:color w:val="auto"/>
          <w:sz w:val="24"/>
          <w:lang w:val="fi-FI"/>
        </w:rPr>
        <w:t xml:space="preserve">Tilaisuuteen kutsutaan ministeriöiden edustajien lisäksi 1-2 osallistujaa järjestöittäin. </w:t>
      </w:r>
    </w:p>
    <w:p w:rsidR="00AA3818" w:rsidRPr="00C62C6B" w:rsidRDefault="00AA3818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</w:p>
    <w:p w:rsidR="00424944" w:rsidRPr="00C62C6B" w:rsidRDefault="00424944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  <w:r w:rsidRPr="00C62C6B">
        <w:rPr>
          <w:rFonts w:eastAsia="Times New Roman" w:cs="Arial"/>
          <w:color w:val="auto"/>
          <w:sz w:val="24"/>
          <w:lang w:val="fi-FI"/>
        </w:rPr>
        <w:t>7. VANEn toimintakauden 2017—2019 toimintakertomuksen hyväksyminen</w:t>
      </w:r>
      <w:r w:rsidR="007341D0">
        <w:rPr>
          <w:rFonts w:eastAsia="Times New Roman" w:cs="Arial"/>
          <w:color w:val="auto"/>
          <w:sz w:val="24"/>
          <w:lang w:val="fi-FI"/>
        </w:rPr>
        <w:t xml:space="preserve"> (liite 5)</w:t>
      </w:r>
    </w:p>
    <w:p w:rsidR="00424944" w:rsidRPr="00C62C6B" w:rsidRDefault="00424944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</w:p>
    <w:p w:rsidR="001F4818" w:rsidRPr="007625E4" w:rsidRDefault="00424944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  <w:r w:rsidRPr="00C62C6B">
        <w:rPr>
          <w:rFonts w:eastAsia="Times New Roman" w:cs="Arial"/>
          <w:color w:val="auto"/>
          <w:sz w:val="24"/>
          <w:lang w:val="fi-FI"/>
        </w:rPr>
        <w:tab/>
        <w:t xml:space="preserve">Käydään läpi esitys toimintakertomukseksi. </w:t>
      </w:r>
    </w:p>
    <w:p w:rsidR="00424944" w:rsidRPr="00C62C6B" w:rsidRDefault="00424944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  <w:r w:rsidRPr="00C62C6B">
        <w:rPr>
          <w:rFonts w:eastAsia="Times New Roman" w:cs="Arial"/>
          <w:color w:val="auto"/>
          <w:sz w:val="24"/>
          <w:lang w:val="fi-FI"/>
        </w:rPr>
        <w:t>Päätös:</w:t>
      </w:r>
    </w:p>
    <w:p w:rsidR="00424944" w:rsidRPr="00C62C6B" w:rsidRDefault="00BB3B92" w:rsidP="009A28D7">
      <w:pPr>
        <w:spacing w:after="0" w:line="276" w:lineRule="auto"/>
        <w:ind w:left="1304"/>
        <w:rPr>
          <w:rFonts w:eastAsia="Times New Roman" w:cs="Arial"/>
          <w:color w:val="auto"/>
          <w:sz w:val="24"/>
          <w:lang w:val="fi-FI"/>
        </w:rPr>
      </w:pPr>
      <w:r w:rsidRPr="00BB3B92">
        <w:rPr>
          <w:rFonts w:eastAsia="Times New Roman" w:cs="Times New Roman"/>
          <w:color w:val="auto"/>
          <w:sz w:val="24"/>
          <w:lang w:val="fi-FI"/>
        </w:rPr>
        <w:t xml:space="preserve">Toimintakertomukseen lisätään edustus valtakunnallisessa apuvälineiden luovutustyöryhmässä. </w:t>
      </w:r>
      <w:r w:rsidR="002D4E55">
        <w:rPr>
          <w:rFonts w:eastAsia="Times New Roman" w:cs="Times New Roman"/>
          <w:color w:val="auto"/>
          <w:sz w:val="24"/>
          <w:lang w:val="fi-FI"/>
        </w:rPr>
        <w:t xml:space="preserve">Mahdolliset muut teknisluonteiset kommentit lähetetään mahdollisimman pian Tea </w:t>
      </w:r>
      <w:r w:rsidR="008049B9" w:rsidRPr="008049B9">
        <w:rPr>
          <w:rFonts w:eastAsia="Times New Roman" w:cs="Times New Roman"/>
          <w:color w:val="auto"/>
          <w:sz w:val="24"/>
          <w:lang w:val="fi-FI"/>
        </w:rPr>
        <w:t>Hoffrén</w:t>
      </w:r>
      <w:r w:rsidR="008049B9">
        <w:rPr>
          <w:rFonts w:eastAsia="Times New Roman" w:cs="Times New Roman"/>
          <w:color w:val="auto"/>
          <w:sz w:val="24"/>
          <w:lang w:val="fi-FI"/>
        </w:rPr>
        <w:t>ille</w:t>
      </w:r>
      <w:r w:rsidR="002D4E55">
        <w:rPr>
          <w:rFonts w:eastAsia="Times New Roman" w:cs="Times New Roman"/>
          <w:color w:val="auto"/>
          <w:sz w:val="24"/>
          <w:lang w:val="fi-FI"/>
        </w:rPr>
        <w:t xml:space="preserve">. </w:t>
      </w:r>
      <w:r w:rsidRPr="00BB3B92">
        <w:rPr>
          <w:rFonts w:eastAsia="Times New Roman" w:cs="Times New Roman"/>
          <w:color w:val="auto"/>
          <w:sz w:val="24"/>
          <w:lang w:val="fi-FI"/>
        </w:rPr>
        <w:t>VANE hyväksyi</w:t>
      </w:r>
      <w:r w:rsidR="00424944" w:rsidRPr="00BB3B92">
        <w:rPr>
          <w:rFonts w:eastAsia="Times New Roman" w:cs="Times New Roman"/>
          <w:color w:val="auto"/>
          <w:sz w:val="24"/>
          <w:lang w:val="fi-FI"/>
        </w:rPr>
        <w:t xml:space="preserve"> toimintakertomuksen kaudel</w:t>
      </w:r>
      <w:r w:rsidR="00401F7F" w:rsidRPr="00BB3B92">
        <w:rPr>
          <w:rFonts w:eastAsia="Times New Roman" w:cs="Times New Roman"/>
          <w:color w:val="auto"/>
          <w:sz w:val="24"/>
          <w:lang w:val="fi-FI"/>
        </w:rPr>
        <w:t>ta</w:t>
      </w:r>
      <w:r>
        <w:rPr>
          <w:rFonts w:eastAsia="Times New Roman" w:cs="Times New Roman"/>
          <w:color w:val="auto"/>
          <w:sz w:val="24"/>
          <w:lang w:val="fi-FI"/>
        </w:rPr>
        <w:t xml:space="preserve"> 2017-</w:t>
      </w:r>
      <w:r w:rsidR="00424944" w:rsidRPr="00BB3B92">
        <w:rPr>
          <w:rFonts w:eastAsia="Times New Roman" w:cs="Times New Roman"/>
          <w:color w:val="auto"/>
          <w:sz w:val="24"/>
          <w:lang w:val="fi-FI"/>
        </w:rPr>
        <w:t>2019</w:t>
      </w:r>
      <w:r>
        <w:rPr>
          <w:rFonts w:eastAsia="Times New Roman" w:cs="Times New Roman"/>
          <w:color w:val="auto"/>
          <w:sz w:val="24"/>
          <w:lang w:val="fi-FI"/>
        </w:rPr>
        <w:t>.</w:t>
      </w:r>
    </w:p>
    <w:p w:rsidR="00424944" w:rsidRPr="00C62C6B" w:rsidRDefault="00424944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</w:p>
    <w:p w:rsidR="00EE2AD0" w:rsidRPr="00C62C6B" w:rsidRDefault="00AA3818" w:rsidP="009A28D7">
      <w:pPr>
        <w:spacing w:after="0" w:line="276" w:lineRule="auto"/>
        <w:ind w:left="0"/>
        <w:rPr>
          <w:rFonts w:eastAsia="Times New Roman" w:cs="Arial"/>
          <w:color w:val="auto"/>
          <w:sz w:val="24"/>
          <w:lang w:val="fi-FI"/>
        </w:rPr>
      </w:pPr>
      <w:r w:rsidRPr="00C62C6B">
        <w:rPr>
          <w:rFonts w:eastAsia="Times New Roman" w:cs="Arial"/>
          <w:color w:val="auto"/>
          <w:sz w:val="24"/>
          <w:lang w:val="fi-FI"/>
        </w:rPr>
        <w:t>8</w:t>
      </w:r>
      <w:r w:rsidR="00EE2AD0" w:rsidRPr="00C62C6B">
        <w:rPr>
          <w:rFonts w:eastAsia="Times New Roman" w:cs="Arial"/>
          <w:color w:val="auto"/>
          <w:sz w:val="24"/>
          <w:lang w:val="fi-FI"/>
        </w:rPr>
        <w:t xml:space="preserve">. </w:t>
      </w:r>
      <w:r w:rsidR="005121CB" w:rsidRPr="00C62C6B">
        <w:rPr>
          <w:rFonts w:eastAsia="Times New Roman" w:cs="Arial"/>
          <w:color w:val="auto"/>
          <w:sz w:val="24"/>
          <w:lang w:val="fi-FI"/>
        </w:rPr>
        <w:t>A</w:t>
      </w:r>
      <w:r w:rsidR="00EE2AD0" w:rsidRPr="00C62C6B">
        <w:rPr>
          <w:rFonts w:eastAsia="Times New Roman" w:cs="Times New Roman"/>
          <w:color w:val="auto"/>
          <w:sz w:val="24"/>
          <w:lang w:val="fi-FI"/>
        </w:rPr>
        <w:t>nnett</w:t>
      </w:r>
      <w:r w:rsidR="005121CB" w:rsidRPr="00C62C6B">
        <w:rPr>
          <w:rFonts w:eastAsia="Times New Roman" w:cs="Times New Roman"/>
          <w:color w:val="auto"/>
          <w:sz w:val="24"/>
          <w:lang w:val="fi-FI"/>
        </w:rPr>
        <w:t>u</w:t>
      </w:r>
      <w:r w:rsidR="00EE2AD0" w:rsidRPr="00C62C6B">
        <w:rPr>
          <w:rFonts w:eastAsia="Times New Roman" w:cs="Times New Roman"/>
          <w:color w:val="auto"/>
          <w:sz w:val="24"/>
          <w:lang w:val="fi-FI"/>
        </w:rPr>
        <w:t xml:space="preserve"> lausunt</w:t>
      </w:r>
      <w:r w:rsidR="009737DE" w:rsidRPr="00C62C6B">
        <w:rPr>
          <w:rFonts w:eastAsia="Times New Roman" w:cs="Times New Roman"/>
          <w:color w:val="auto"/>
          <w:sz w:val="24"/>
          <w:lang w:val="fi-FI"/>
        </w:rPr>
        <w:t>o,</w:t>
      </w:r>
      <w:r w:rsidR="005121CB" w:rsidRPr="00C62C6B">
        <w:rPr>
          <w:rFonts w:eastAsia="Times New Roman" w:cs="Times New Roman"/>
          <w:color w:val="auto"/>
          <w:sz w:val="24"/>
          <w:lang w:val="fi-FI"/>
        </w:rPr>
        <w:t xml:space="preserve"> </w:t>
      </w:r>
      <w:r w:rsidR="004E24E4" w:rsidRPr="00C62C6B">
        <w:rPr>
          <w:rFonts w:eastAsia="Times New Roman" w:cs="Times New Roman"/>
          <w:color w:val="auto"/>
          <w:sz w:val="24"/>
          <w:lang w:val="fi-FI"/>
        </w:rPr>
        <w:t>jäsenesitys</w:t>
      </w:r>
      <w:r w:rsidR="009737DE" w:rsidRPr="00C62C6B">
        <w:rPr>
          <w:rFonts w:eastAsia="Times New Roman" w:cs="Times New Roman"/>
          <w:color w:val="auto"/>
          <w:sz w:val="24"/>
          <w:lang w:val="fi-FI"/>
        </w:rPr>
        <w:t xml:space="preserve"> ja hallitusohjelmatavoitteet</w:t>
      </w:r>
    </w:p>
    <w:p w:rsidR="00EE2AD0" w:rsidRPr="00C62C6B" w:rsidRDefault="00EE2AD0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EE2AD0" w:rsidRPr="00C62C6B" w:rsidRDefault="00EE2AD0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VANE on antanut edellisen kokouksensa jälkeen seuraava</w:t>
      </w:r>
      <w:r w:rsidR="005121CB" w:rsidRPr="00C62C6B">
        <w:rPr>
          <w:rFonts w:eastAsia="Times New Roman" w:cs="Times New Roman"/>
          <w:color w:val="auto"/>
          <w:sz w:val="24"/>
          <w:lang w:val="fi-FI"/>
        </w:rPr>
        <w:t>n</w:t>
      </w:r>
      <w:r w:rsidRPr="00C62C6B">
        <w:rPr>
          <w:rFonts w:eastAsia="Times New Roman" w:cs="Times New Roman"/>
          <w:color w:val="auto"/>
          <w:sz w:val="24"/>
          <w:lang w:val="fi-FI"/>
        </w:rPr>
        <w:t xml:space="preserve"> lausunno</w:t>
      </w:r>
      <w:r w:rsidR="005121CB" w:rsidRPr="00C62C6B">
        <w:rPr>
          <w:rFonts w:eastAsia="Times New Roman" w:cs="Times New Roman"/>
          <w:color w:val="auto"/>
          <w:sz w:val="24"/>
          <w:lang w:val="fi-FI"/>
        </w:rPr>
        <w:t>n</w:t>
      </w:r>
      <w:r w:rsidRPr="00C62C6B">
        <w:rPr>
          <w:rFonts w:eastAsia="Times New Roman" w:cs="Times New Roman"/>
          <w:color w:val="auto"/>
          <w:sz w:val="24"/>
          <w:lang w:val="fi-FI"/>
        </w:rPr>
        <w:t>:</w:t>
      </w:r>
    </w:p>
    <w:p w:rsidR="005121CB" w:rsidRPr="00C62C6B" w:rsidRDefault="00AC02F3" w:rsidP="009A28D7">
      <w:pPr>
        <w:pStyle w:val="Luettelokappale"/>
        <w:numPr>
          <w:ilvl w:val="0"/>
          <w:numId w:val="4"/>
        </w:numPr>
        <w:spacing w:after="0" w:line="276" w:lineRule="auto"/>
        <w:rPr>
          <w:rFonts w:eastAsia="Times New Roman" w:cs="Calibri"/>
          <w:color w:val="auto"/>
          <w:sz w:val="24"/>
          <w:lang w:val="fi-FI" w:eastAsia="fi-FI"/>
        </w:rPr>
      </w:pPr>
      <w:r w:rsidRPr="00C62C6B">
        <w:rPr>
          <w:rFonts w:eastAsia="Times New Roman" w:cs="Calibri"/>
          <w:color w:val="auto"/>
          <w:sz w:val="24"/>
          <w:lang w:val="fi-FI" w:eastAsia="fi-FI"/>
        </w:rPr>
        <w:t>Opetushallitus: Lausunto lukion opetussuunnitelman perusteiden luonnoksesta; OPH-632-2019</w:t>
      </w:r>
      <w:r w:rsidR="004E24E4" w:rsidRPr="00C62C6B">
        <w:rPr>
          <w:rFonts w:eastAsia="Times New Roman" w:cs="Calibri"/>
          <w:color w:val="auto"/>
          <w:sz w:val="24"/>
          <w:lang w:val="fi-FI" w:eastAsia="fi-FI"/>
        </w:rPr>
        <w:t>; määräaika 11.4.2019</w:t>
      </w:r>
    </w:p>
    <w:p w:rsidR="00EE2AD0" w:rsidRPr="00C62C6B" w:rsidRDefault="00EE2AD0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 xml:space="preserve"> </w:t>
      </w:r>
    </w:p>
    <w:p w:rsidR="00EE2AD0" w:rsidRPr="00C62C6B" w:rsidRDefault="005121CB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 xml:space="preserve">VANE on </w:t>
      </w:r>
      <w:r w:rsidR="004E24E4" w:rsidRPr="00C62C6B">
        <w:rPr>
          <w:rFonts w:eastAsia="Times New Roman" w:cs="Times New Roman"/>
          <w:color w:val="auto"/>
          <w:sz w:val="24"/>
          <w:lang w:val="fi-FI"/>
        </w:rPr>
        <w:t>esittänyt</w:t>
      </w:r>
      <w:r w:rsidRPr="00C62C6B">
        <w:rPr>
          <w:rFonts w:eastAsia="Times New Roman" w:cs="Times New Roman"/>
          <w:color w:val="auto"/>
          <w:sz w:val="24"/>
          <w:lang w:val="fi-FI"/>
        </w:rPr>
        <w:t xml:space="preserve"> edustaja</w:t>
      </w:r>
      <w:r w:rsidR="004E24E4" w:rsidRPr="00C62C6B">
        <w:rPr>
          <w:rFonts w:eastAsia="Times New Roman" w:cs="Times New Roman"/>
          <w:color w:val="auto"/>
          <w:sz w:val="24"/>
          <w:lang w:val="fi-FI"/>
        </w:rPr>
        <w:t>kseen</w:t>
      </w:r>
      <w:r w:rsidRPr="00C62C6B">
        <w:rPr>
          <w:rFonts w:eastAsia="Times New Roman" w:cs="Times New Roman"/>
          <w:color w:val="auto"/>
          <w:sz w:val="24"/>
          <w:lang w:val="fi-FI"/>
        </w:rPr>
        <w:t xml:space="preserve"> seuraavaan työryhmään:</w:t>
      </w:r>
    </w:p>
    <w:p w:rsidR="005121CB" w:rsidRPr="00C62C6B" w:rsidRDefault="004E24E4" w:rsidP="009A28D7">
      <w:pPr>
        <w:pStyle w:val="Luettelokappale"/>
        <w:numPr>
          <w:ilvl w:val="0"/>
          <w:numId w:val="4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Valtiovarainministeriö: Seurantaryhmä laille digitaalisten palveluiden tarjoamisesta</w:t>
      </w:r>
      <w:r w:rsidR="009737DE" w:rsidRPr="00C62C6B">
        <w:rPr>
          <w:rFonts w:eastAsia="Times New Roman" w:cs="Times New Roman"/>
          <w:color w:val="auto"/>
          <w:sz w:val="24"/>
          <w:lang w:val="fi-FI"/>
        </w:rPr>
        <w:t xml:space="preserve"> </w:t>
      </w:r>
      <w:r w:rsidRPr="00C62C6B">
        <w:rPr>
          <w:rFonts w:eastAsia="Times New Roman" w:cs="Times New Roman"/>
          <w:color w:val="auto"/>
          <w:sz w:val="24"/>
          <w:lang w:val="fi-FI"/>
        </w:rPr>
        <w:t xml:space="preserve">VM181:00/2018; jäsenesitys suunnittelija Leea Rautanen-Muhli </w:t>
      </w:r>
    </w:p>
    <w:p w:rsidR="00EE2AD0" w:rsidRPr="00C62C6B" w:rsidRDefault="00EE2AD0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9737DE" w:rsidRDefault="009737DE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 xml:space="preserve">VANE on hyväksynyt edellisen kokouksen jälkeen </w:t>
      </w:r>
      <w:r w:rsidR="003A6BE2">
        <w:rPr>
          <w:rFonts w:eastAsia="Times New Roman" w:cs="Times New Roman"/>
          <w:color w:val="auto"/>
          <w:sz w:val="24"/>
          <w:lang w:val="fi-FI"/>
        </w:rPr>
        <w:t xml:space="preserve">päivitetyt </w:t>
      </w:r>
      <w:r w:rsidRPr="00C62C6B">
        <w:rPr>
          <w:rFonts w:eastAsia="Times New Roman" w:cs="Times New Roman"/>
          <w:color w:val="auto"/>
          <w:sz w:val="24"/>
          <w:lang w:val="fi-FI"/>
        </w:rPr>
        <w:t>hallitusohjelmatavoitteet</w:t>
      </w:r>
      <w:r w:rsidR="00C62C6B" w:rsidRPr="00C62C6B">
        <w:rPr>
          <w:rFonts w:eastAsia="Times New Roman" w:cs="Times New Roman"/>
          <w:color w:val="auto"/>
          <w:sz w:val="24"/>
          <w:lang w:val="fi-FI"/>
        </w:rPr>
        <w:t xml:space="preserve"> (liite </w:t>
      </w:r>
      <w:r w:rsidR="00C02BC0">
        <w:rPr>
          <w:rFonts w:eastAsia="Times New Roman" w:cs="Times New Roman"/>
          <w:color w:val="auto"/>
          <w:sz w:val="24"/>
          <w:lang w:val="fi-FI"/>
        </w:rPr>
        <w:t>6</w:t>
      </w:r>
      <w:r w:rsidR="00C62C6B" w:rsidRPr="00C62C6B">
        <w:rPr>
          <w:rFonts w:eastAsia="Times New Roman" w:cs="Times New Roman"/>
          <w:color w:val="auto"/>
          <w:sz w:val="24"/>
          <w:lang w:val="fi-FI"/>
        </w:rPr>
        <w:t xml:space="preserve"> hallitusohjelmatavoitteet suomi; liite </w:t>
      </w:r>
      <w:r w:rsidR="00C02BC0">
        <w:rPr>
          <w:rFonts w:eastAsia="Times New Roman" w:cs="Times New Roman"/>
          <w:color w:val="auto"/>
          <w:sz w:val="24"/>
          <w:lang w:val="fi-FI"/>
        </w:rPr>
        <w:t>7</w:t>
      </w:r>
      <w:r w:rsidR="00C62C6B" w:rsidRPr="00C62C6B">
        <w:rPr>
          <w:rFonts w:eastAsia="Times New Roman" w:cs="Times New Roman"/>
          <w:color w:val="auto"/>
          <w:sz w:val="24"/>
          <w:lang w:val="fi-FI"/>
        </w:rPr>
        <w:t xml:space="preserve"> hallitusohjelmatavoitteet ruotsi)</w:t>
      </w:r>
    </w:p>
    <w:p w:rsidR="002D4E55" w:rsidRDefault="002D4E55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2D4E55" w:rsidRDefault="002D4E55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VANE on saanut seuraavat lausuntopyynnöt:</w:t>
      </w:r>
    </w:p>
    <w:p w:rsidR="002D4E55" w:rsidRDefault="002D4E55" w:rsidP="009A28D7">
      <w:pPr>
        <w:pStyle w:val="Luettelokappale"/>
        <w:numPr>
          <w:ilvl w:val="0"/>
          <w:numId w:val="4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Oikeusministeriö</w:t>
      </w:r>
      <w:r w:rsidRPr="002D4E55">
        <w:rPr>
          <w:rFonts w:eastAsia="Times New Roman" w:cs="Times New Roman"/>
          <w:color w:val="auto"/>
          <w:sz w:val="24"/>
          <w:lang w:val="fi-FI"/>
        </w:rPr>
        <w:t>: Lausuntopyyntö Oikeushallintovirastoselvityksestä; VN/6598/2018</w:t>
      </w:r>
      <w:r>
        <w:rPr>
          <w:rFonts w:eastAsia="Times New Roman" w:cs="Times New Roman"/>
          <w:color w:val="auto"/>
          <w:sz w:val="24"/>
          <w:lang w:val="fi-FI"/>
        </w:rPr>
        <w:t>, määräaika 31.5.2019</w:t>
      </w:r>
    </w:p>
    <w:p w:rsidR="007625E4" w:rsidRPr="00BF7E52" w:rsidRDefault="002D4E55" w:rsidP="009A28D7">
      <w:pPr>
        <w:pStyle w:val="Luettelokappale"/>
        <w:numPr>
          <w:ilvl w:val="0"/>
          <w:numId w:val="4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 xml:space="preserve">Ulkoministeriö: </w:t>
      </w:r>
      <w:r w:rsidR="00BF7E52" w:rsidRPr="00BF7E52">
        <w:rPr>
          <w:rFonts w:eastAsia="Times New Roman" w:cs="Times New Roman"/>
          <w:color w:val="auto"/>
          <w:sz w:val="24"/>
          <w:lang w:val="fi-FI"/>
        </w:rPr>
        <w:t>yleissopimus vammaisten henkilöiden oikeuksista; sopimuspuolten kokouksen 12. istunto New Yorkissa 11.-13.6.2019; valtuuskunnan asettaminen, määräaika 3.4.2019</w:t>
      </w:r>
    </w:p>
    <w:p w:rsidR="007625E4" w:rsidRPr="00C62C6B" w:rsidRDefault="007625E4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2D4E55" w:rsidRDefault="005121CB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Päätös</w:t>
      </w:r>
      <w:r w:rsidR="00EE2AD0" w:rsidRPr="00C62C6B">
        <w:rPr>
          <w:rFonts w:eastAsia="Times New Roman" w:cs="Times New Roman"/>
          <w:color w:val="auto"/>
          <w:sz w:val="24"/>
          <w:lang w:val="fi-FI"/>
        </w:rPr>
        <w:t>:</w:t>
      </w:r>
    </w:p>
    <w:p w:rsidR="00EE2AD0" w:rsidRPr="00C62C6B" w:rsidRDefault="00C5320E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VANE merkitsi</w:t>
      </w:r>
      <w:r w:rsidR="00EE2AD0" w:rsidRPr="00C62C6B">
        <w:rPr>
          <w:rFonts w:eastAsia="Times New Roman" w:cs="Times New Roman"/>
          <w:color w:val="auto"/>
          <w:sz w:val="24"/>
          <w:lang w:val="fi-FI"/>
        </w:rPr>
        <w:t xml:space="preserve"> </w:t>
      </w:r>
      <w:r w:rsidR="00EE2AD0" w:rsidRPr="00BF7E52">
        <w:rPr>
          <w:rFonts w:eastAsia="Times New Roman" w:cs="Times New Roman"/>
          <w:color w:val="auto"/>
          <w:sz w:val="24"/>
          <w:lang w:val="fi-FI"/>
        </w:rPr>
        <w:t>lausunno</w:t>
      </w:r>
      <w:r w:rsidR="00C62C6B" w:rsidRPr="00BF7E52">
        <w:rPr>
          <w:rFonts w:eastAsia="Times New Roman" w:cs="Times New Roman"/>
          <w:color w:val="auto"/>
          <w:sz w:val="24"/>
          <w:lang w:val="fi-FI"/>
        </w:rPr>
        <w:t>n</w:t>
      </w:r>
      <w:r w:rsidRPr="00BF7E52">
        <w:rPr>
          <w:rFonts w:eastAsia="Times New Roman" w:cs="Times New Roman"/>
          <w:color w:val="auto"/>
          <w:sz w:val="24"/>
          <w:lang w:val="fi-FI"/>
        </w:rPr>
        <w:t xml:space="preserve">, </w:t>
      </w:r>
      <w:r w:rsidR="00C62C6B" w:rsidRPr="00BF7E52">
        <w:rPr>
          <w:rFonts w:eastAsia="Times New Roman" w:cs="Times New Roman"/>
          <w:color w:val="auto"/>
          <w:sz w:val="24"/>
          <w:lang w:val="fi-FI"/>
        </w:rPr>
        <w:t xml:space="preserve">jäsenesityksen </w:t>
      </w:r>
      <w:r w:rsidR="00C62C6B" w:rsidRPr="00C62C6B">
        <w:rPr>
          <w:rFonts w:eastAsia="Times New Roman" w:cs="Times New Roman"/>
          <w:color w:val="auto"/>
          <w:sz w:val="24"/>
          <w:lang w:val="fi-FI"/>
        </w:rPr>
        <w:t>ja hallitusohjelmatavoitteet</w:t>
      </w:r>
      <w:r w:rsidR="00EE2AD0" w:rsidRPr="00C62C6B">
        <w:rPr>
          <w:rFonts w:eastAsia="Times New Roman" w:cs="Times New Roman"/>
          <w:color w:val="auto"/>
          <w:sz w:val="24"/>
          <w:lang w:val="fi-FI"/>
        </w:rPr>
        <w:t xml:space="preserve"> hyväksyty</w:t>
      </w:r>
      <w:r w:rsidR="00C62C6B" w:rsidRPr="00C62C6B">
        <w:rPr>
          <w:rFonts w:eastAsia="Times New Roman" w:cs="Times New Roman"/>
          <w:color w:val="auto"/>
          <w:sz w:val="24"/>
          <w:lang w:val="fi-FI"/>
        </w:rPr>
        <w:t>i</w:t>
      </w:r>
      <w:r w:rsidR="00EE2AD0" w:rsidRPr="00C62C6B">
        <w:rPr>
          <w:rFonts w:eastAsia="Times New Roman" w:cs="Times New Roman"/>
          <w:color w:val="auto"/>
          <w:sz w:val="24"/>
          <w:lang w:val="fi-FI"/>
        </w:rPr>
        <w:t>ksi</w:t>
      </w:r>
      <w:r w:rsidR="00BF7E52">
        <w:rPr>
          <w:rFonts w:eastAsia="Times New Roman" w:cs="Times New Roman"/>
          <w:color w:val="auto"/>
          <w:sz w:val="24"/>
          <w:lang w:val="fi-FI"/>
        </w:rPr>
        <w:t xml:space="preserve">. OM:n lausuntopyyntö on lähetetty VANEn jäsenille </w:t>
      </w:r>
      <w:r w:rsidR="008D4675">
        <w:rPr>
          <w:rFonts w:eastAsia="Times New Roman" w:cs="Times New Roman"/>
          <w:color w:val="auto"/>
          <w:sz w:val="24"/>
          <w:lang w:val="fi-FI"/>
        </w:rPr>
        <w:t xml:space="preserve">ja varajäsenille kommenteille. </w:t>
      </w:r>
      <w:r w:rsidR="00BF7E52">
        <w:rPr>
          <w:rFonts w:eastAsia="Times New Roman" w:cs="Times New Roman"/>
          <w:color w:val="auto"/>
          <w:sz w:val="24"/>
          <w:lang w:val="fi-FI"/>
        </w:rPr>
        <w:lastRenderedPageBreak/>
        <w:t xml:space="preserve">VANE ei </w:t>
      </w:r>
      <w:r w:rsidR="008D4675">
        <w:rPr>
          <w:rFonts w:eastAsia="Times New Roman" w:cs="Times New Roman"/>
          <w:color w:val="auto"/>
          <w:sz w:val="24"/>
          <w:lang w:val="fi-FI"/>
        </w:rPr>
        <w:t>anna lausuntoa, ellei</w:t>
      </w:r>
      <w:r w:rsidR="00BF7E52">
        <w:rPr>
          <w:rFonts w:eastAsia="Times New Roman" w:cs="Times New Roman"/>
          <w:color w:val="auto"/>
          <w:sz w:val="24"/>
          <w:lang w:val="fi-FI"/>
        </w:rPr>
        <w:t xml:space="preserve"> </w:t>
      </w:r>
      <w:r w:rsidR="008D4675">
        <w:rPr>
          <w:rFonts w:eastAsia="Times New Roman" w:cs="Times New Roman"/>
          <w:color w:val="auto"/>
          <w:sz w:val="24"/>
          <w:lang w:val="fi-FI"/>
        </w:rPr>
        <w:t>asiasta herää kommentteja</w:t>
      </w:r>
      <w:r w:rsidR="00BF7E52">
        <w:rPr>
          <w:rFonts w:eastAsia="Times New Roman" w:cs="Times New Roman"/>
          <w:color w:val="auto"/>
          <w:sz w:val="24"/>
          <w:lang w:val="fi-FI"/>
        </w:rPr>
        <w:t xml:space="preserve">. </w:t>
      </w:r>
      <w:proofErr w:type="spellStart"/>
      <w:r w:rsidR="00EF64EF">
        <w:rPr>
          <w:rFonts w:eastAsia="Times New Roman" w:cs="Times New Roman"/>
          <w:color w:val="auto"/>
          <w:sz w:val="24"/>
          <w:lang w:val="fi-FI"/>
        </w:rPr>
        <w:t>VANElla</w:t>
      </w:r>
      <w:proofErr w:type="spellEnd"/>
      <w:r w:rsidR="00EF64EF">
        <w:rPr>
          <w:rFonts w:eastAsia="Times New Roman" w:cs="Times New Roman"/>
          <w:color w:val="auto"/>
          <w:sz w:val="24"/>
          <w:lang w:val="fi-FI"/>
        </w:rPr>
        <w:t xml:space="preserve"> ei ole mahdollisuutta kustantaa osallistujaa osapuolikokoukseen. </w:t>
      </w:r>
    </w:p>
    <w:p w:rsidR="00EE2AD0" w:rsidRPr="00C62C6B" w:rsidRDefault="00EE2A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E2AD0" w:rsidRPr="00C62C6B" w:rsidRDefault="00AA3818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9</w:t>
      </w:r>
      <w:r w:rsidR="00EE2AD0" w:rsidRPr="00C62C6B">
        <w:rPr>
          <w:rFonts w:eastAsia="Times New Roman" w:cs="Times New Roman"/>
          <w:color w:val="auto"/>
          <w:sz w:val="24"/>
          <w:lang w:val="fi-FI"/>
        </w:rPr>
        <w:t>. Tiedoksi</w:t>
      </w:r>
    </w:p>
    <w:p w:rsidR="00401F7F" w:rsidRDefault="00AC02F3" w:rsidP="009A28D7">
      <w:pPr>
        <w:pStyle w:val="Luettelokappale"/>
        <w:numPr>
          <w:ilvl w:val="0"/>
          <w:numId w:val="4"/>
        </w:num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401F7F">
        <w:rPr>
          <w:rFonts w:eastAsia="Times New Roman" w:cs="Times New Roman"/>
          <w:color w:val="auto"/>
          <w:sz w:val="24"/>
          <w:lang w:val="fi-FI"/>
        </w:rPr>
        <w:t>Materiaali YK:n vammaiskomitean 7. yleiskommentin pohjalta: Vammaisten henkilöiden osallistaminen kunnallisessa päätöksenteossa</w:t>
      </w:r>
    </w:p>
    <w:p w:rsidR="00EB1E6E" w:rsidRPr="00C5320E" w:rsidRDefault="004E24E4" w:rsidP="009A28D7">
      <w:pPr>
        <w:pStyle w:val="Luettelokappale"/>
        <w:numPr>
          <w:ilvl w:val="0"/>
          <w:numId w:val="4"/>
        </w:num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401F7F">
        <w:rPr>
          <w:rFonts w:eastAsia="Times New Roman" w:cs="Times New Roman"/>
          <w:color w:val="auto"/>
          <w:sz w:val="24"/>
          <w:lang w:val="fi-FI"/>
        </w:rPr>
        <w:t>YK:n vammaissopimuksen selkoversion työstäminen</w:t>
      </w:r>
    </w:p>
    <w:p w:rsidR="00401F7F" w:rsidRDefault="00AA3818" w:rsidP="009A28D7">
      <w:pPr>
        <w:pStyle w:val="Luettelokappale"/>
        <w:numPr>
          <w:ilvl w:val="0"/>
          <w:numId w:val="4"/>
        </w:num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401F7F">
        <w:rPr>
          <w:rFonts w:eastAsia="Times New Roman" w:cs="Times New Roman"/>
          <w:color w:val="auto"/>
          <w:sz w:val="24"/>
          <w:lang w:val="fi-FI"/>
        </w:rPr>
        <w:t>VANEn nimeäminen seuraavalle toimintakaudelle ja arviointikysely neuvottelukunnan toiminnasta</w:t>
      </w:r>
    </w:p>
    <w:p w:rsidR="00424944" w:rsidRDefault="00424944" w:rsidP="009A28D7">
      <w:pPr>
        <w:pStyle w:val="Luettelokappale"/>
        <w:numPr>
          <w:ilvl w:val="0"/>
          <w:numId w:val="4"/>
        </w:num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401F7F">
        <w:rPr>
          <w:rFonts w:eastAsia="Times New Roman" w:cs="Times New Roman"/>
          <w:color w:val="auto"/>
          <w:sz w:val="24"/>
          <w:lang w:val="fi-FI"/>
        </w:rPr>
        <w:t>Vammaisneuvostopäivät 2019</w:t>
      </w:r>
    </w:p>
    <w:p w:rsidR="007625E4" w:rsidRDefault="007625E4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E2AD0" w:rsidRPr="00C62C6B" w:rsidRDefault="005121CB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Päätös</w:t>
      </w:r>
      <w:r w:rsidR="00EE2AD0" w:rsidRPr="00C62C6B">
        <w:rPr>
          <w:rFonts w:eastAsia="Times New Roman" w:cs="Times New Roman"/>
          <w:color w:val="auto"/>
          <w:sz w:val="24"/>
          <w:lang w:val="fi-FI"/>
        </w:rPr>
        <w:t>:</w:t>
      </w:r>
    </w:p>
    <w:p w:rsidR="00EE2AD0" w:rsidRPr="00C62C6B" w:rsidRDefault="00EE2AD0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VANE merkits</w:t>
      </w:r>
      <w:r w:rsidR="00C5320E">
        <w:rPr>
          <w:rFonts w:eastAsia="Times New Roman" w:cs="Times New Roman"/>
          <w:color w:val="auto"/>
          <w:sz w:val="24"/>
          <w:lang w:val="fi-FI"/>
        </w:rPr>
        <w:t>i</w:t>
      </w:r>
      <w:r w:rsidRPr="00C62C6B">
        <w:rPr>
          <w:rFonts w:eastAsia="Times New Roman" w:cs="Times New Roman"/>
          <w:color w:val="auto"/>
          <w:sz w:val="24"/>
          <w:lang w:val="fi-FI"/>
        </w:rPr>
        <w:t xml:space="preserve"> asiat tiedoksi.</w:t>
      </w:r>
      <w:r w:rsidR="00BF7E52">
        <w:rPr>
          <w:rFonts w:eastAsia="Times New Roman" w:cs="Times New Roman"/>
          <w:color w:val="auto"/>
          <w:sz w:val="24"/>
          <w:lang w:val="fi-FI"/>
        </w:rPr>
        <w:t xml:space="preserve"> </w:t>
      </w:r>
    </w:p>
    <w:p w:rsidR="00EE2AD0" w:rsidRPr="00C62C6B" w:rsidRDefault="00EE2AD0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944" w:rsidRPr="00C62C6B" w:rsidRDefault="00C62C6B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1</w:t>
      </w:r>
      <w:r w:rsidR="00401F7F">
        <w:rPr>
          <w:rFonts w:eastAsia="Times New Roman" w:cs="Times New Roman"/>
          <w:color w:val="auto"/>
          <w:sz w:val="24"/>
          <w:lang w:val="fi-FI"/>
        </w:rPr>
        <w:t>0</w:t>
      </w:r>
      <w:r w:rsidR="00AA3818" w:rsidRPr="00C62C6B">
        <w:rPr>
          <w:rFonts w:eastAsia="Times New Roman" w:cs="Times New Roman"/>
          <w:color w:val="auto"/>
          <w:sz w:val="24"/>
          <w:lang w:val="fi-FI"/>
        </w:rPr>
        <w:t xml:space="preserve">. </w:t>
      </w:r>
      <w:r w:rsidR="00424944" w:rsidRPr="00C62C6B">
        <w:rPr>
          <w:rFonts w:eastAsia="Times New Roman" w:cs="Times New Roman"/>
          <w:color w:val="auto"/>
          <w:sz w:val="24"/>
          <w:lang w:val="fi-FI"/>
        </w:rPr>
        <w:t>Vammaisten henkilöiden oikeudet Yhdenvertaisuusvaltuutetun toiminnassa</w:t>
      </w:r>
    </w:p>
    <w:p w:rsidR="00424944" w:rsidRPr="00C62C6B" w:rsidRDefault="00424944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944" w:rsidRDefault="00401F7F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Pamela Sarasmo Yhdenvertaisuusvaltuutetun toimistosta</w:t>
      </w:r>
      <w:r w:rsidR="00C5320E">
        <w:rPr>
          <w:rFonts w:eastAsia="Times New Roman" w:cs="Times New Roman"/>
          <w:color w:val="auto"/>
          <w:sz w:val="24"/>
          <w:lang w:val="fi-FI"/>
        </w:rPr>
        <w:t xml:space="preserve"> kertoi</w:t>
      </w:r>
      <w:r w:rsidR="00424944" w:rsidRPr="00C62C6B">
        <w:rPr>
          <w:rFonts w:eastAsia="Times New Roman" w:cs="Times New Roman"/>
          <w:color w:val="auto"/>
          <w:sz w:val="24"/>
          <w:lang w:val="fi-FI"/>
        </w:rPr>
        <w:t xml:space="preserve"> vammaisten henkilöi</w:t>
      </w:r>
      <w:r w:rsidR="000A4797">
        <w:rPr>
          <w:rFonts w:eastAsia="Times New Roman" w:cs="Times New Roman"/>
          <w:color w:val="auto"/>
          <w:sz w:val="24"/>
          <w:lang w:val="fi-FI"/>
        </w:rPr>
        <w:t>d</w:t>
      </w:r>
      <w:r w:rsidR="00424944" w:rsidRPr="00C62C6B">
        <w:rPr>
          <w:rFonts w:eastAsia="Times New Roman" w:cs="Times New Roman"/>
          <w:color w:val="auto"/>
          <w:sz w:val="24"/>
          <w:lang w:val="fi-FI"/>
        </w:rPr>
        <w:t>en oikeuksien toteutumisen tilasta.</w:t>
      </w:r>
      <w:r w:rsidR="006B24D6">
        <w:rPr>
          <w:rFonts w:eastAsia="Times New Roman" w:cs="Times New Roman"/>
          <w:color w:val="auto"/>
          <w:sz w:val="24"/>
          <w:lang w:val="fi-FI"/>
        </w:rPr>
        <w:t xml:space="preserve"> Yhdenvertaisuusvaltuutettu antoi kesällä 2018 ensimmäisen kertomuksensa eduskunnalle (</w:t>
      </w:r>
      <w:hyperlink r:id="rId12" w:history="1">
        <w:r w:rsidR="00E5228B" w:rsidRPr="00BD6EE6">
          <w:rPr>
            <w:rStyle w:val="Hyperlinkki"/>
            <w:rFonts w:eastAsia="Times New Roman" w:cs="Times New Roman"/>
            <w:sz w:val="24"/>
            <w:lang w:val="fi-FI"/>
          </w:rPr>
          <w:t>https://www.syrjinta.fi/-/yhdenvertaisuusvaltuutetun-ensimmainen-kertomus-eduskunnalle-syrjinnalla-on-monet-kasvot-lakimuutoksia-tarvitaan</w:t>
        </w:r>
      </w:hyperlink>
      <w:r w:rsidR="00E5228B">
        <w:rPr>
          <w:rFonts w:eastAsia="Times New Roman" w:cs="Times New Roman"/>
          <w:color w:val="auto"/>
          <w:sz w:val="24"/>
          <w:lang w:val="fi-FI"/>
        </w:rPr>
        <w:t>)</w:t>
      </w:r>
      <w:r w:rsidR="006B24D6">
        <w:rPr>
          <w:rFonts w:eastAsia="Times New Roman" w:cs="Times New Roman"/>
          <w:color w:val="auto"/>
          <w:sz w:val="24"/>
          <w:lang w:val="fi-FI"/>
        </w:rPr>
        <w:t>. Vammaisuus on valtuutetun toimialan toiseksi suurin yhteydenottoperuste</w:t>
      </w:r>
      <w:r w:rsidR="00F53517">
        <w:rPr>
          <w:rFonts w:eastAsia="Times New Roman" w:cs="Times New Roman"/>
          <w:color w:val="auto"/>
          <w:sz w:val="24"/>
          <w:lang w:val="fi-FI"/>
        </w:rPr>
        <w:t xml:space="preserve">: viime </w:t>
      </w:r>
      <w:r w:rsidR="006B24D6">
        <w:rPr>
          <w:rFonts w:eastAsia="Times New Roman" w:cs="Times New Roman"/>
          <w:color w:val="auto"/>
          <w:sz w:val="24"/>
          <w:lang w:val="fi-FI"/>
        </w:rPr>
        <w:t xml:space="preserve">vuonna vammaisuuteen liittyviä yhteydenottoja </w:t>
      </w:r>
      <w:r w:rsidR="00F53517">
        <w:rPr>
          <w:rFonts w:eastAsia="Times New Roman" w:cs="Times New Roman"/>
          <w:color w:val="auto"/>
          <w:sz w:val="24"/>
          <w:lang w:val="fi-FI"/>
        </w:rPr>
        <w:t>oli</w:t>
      </w:r>
      <w:r w:rsidR="006B24D6">
        <w:rPr>
          <w:rFonts w:eastAsia="Times New Roman" w:cs="Times New Roman"/>
          <w:color w:val="auto"/>
          <w:sz w:val="24"/>
          <w:lang w:val="fi-FI"/>
        </w:rPr>
        <w:t xml:space="preserve"> 192. Yhteydenottojen määrä on vuosien mittaan kasvanut. Suurin osa yhteydenotoista koskee esimerkiksi sotepalveluja, muita julkisia palveluja ja yksityisiä palveluja. </w:t>
      </w:r>
    </w:p>
    <w:p w:rsidR="006B24D6" w:rsidRDefault="006B24D6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6B24D6" w:rsidRDefault="006B24D6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Keskusteluissa nostettiin esiin taloyhtiöiden asema</w:t>
      </w:r>
      <w:r w:rsidR="00F53517">
        <w:rPr>
          <w:rFonts w:eastAsia="Times New Roman" w:cs="Times New Roman"/>
          <w:color w:val="auto"/>
          <w:sz w:val="24"/>
          <w:lang w:val="fi-FI"/>
        </w:rPr>
        <w:t xml:space="preserve"> yhdenvertaisuuslain näkökulmasta</w:t>
      </w:r>
      <w:r>
        <w:rPr>
          <w:rFonts w:eastAsia="Times New Roman" w:cs="Times New Roman"/>
          <w:color w:val="auto"/>
          <w:sz w:val="24"/>
          <w:lang w:val="fi-FI"/>
        </w:rPr>
        <w:t>. Esimerkiksi apuvälineiden säilyttämiselle tarvittavia</w:t>
      </w:r>
      <w:r w:rsidR="00F53517">
        <w:rPr>
          <w:rFonts w:eastAsia="Times New Roman" w:cs="Times New Roman"/>
          <w:color w:val="auto"/>
          <w:sz w:val="24"/>
          <w:lang w:val="fi-FI"/>
        </w:rPr>
        <w:t xml:space="preserve"> tiloja voi olla vaikea saada. Yhdenvertaisuusv</w:t>
      </w:r>
      <w:r>
        <w:rPr>
          <w:rFonts w:eastAsia="Times New Roman" w:cs="Times New Roman"/>
          <w:color w:val="auto"/>
          <w:sz w:val="24"/>
          <w:lang w:val="fi-FI"/>
        </w:rPr>
        <w:t xml:space="preserve">altuutetun toimistolla on pohdittu, voisiko kohtuulliset mukautukset ulottua myös taloyhtiöiden toimintaan. </w:t>
      </w:r>
    </w:p>
    <w:p w:rsidR="00124D6C" w:rsidRDefault="00124D6C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124D6C" w:rsidRPr="00C62C6B" w:rsidRDefault="00124D6C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 xml:space="preserve">Tea </w:t>
      </w:r>
      <w:r w:rsidR="00F53517" w:rsidRPr="00F53517">
        <w:rPr>
          <w:rFonts w:eastAsia="Times New Roman" w:cs="Times New Roman"/>
          <w:color w:val="auto"/>
          <w:sz w:val="24"/>
          <w:lang w:val="fi-FI"/>
        </w:rPr>
        <w:t xml:space="preserve">Hoffrén </w:t>
      </w:r>
      <w:r>
        <w:rPr>
          <w:rFonts w:eastAsia="Times New Roman" w:cs="Times New Roman"/>
          <w:color w:val="auto"/>
          <w:sz w:val="24"/>
          <w:lang w:val="fi-FI"/>
        </w:rPr>
        <w:t xml:space="preserve">kertoi, että meneillään on VNTEAS-hanke yhdenvertaisuuslain </w:t>
      </w:r>
      <w:r w:rsidRPr="009D5CF7">
        <w:rPr>
          <w:rFonts w:eastAsia="Times New Roman" w:cs="Times New Roman"/>
          <w:color w:val="auto"/>
          <w:sz w:val="24"/>
          <w:lang w:val="fi-FI"/>
        </w:rPr>
        <w:t xml:space="preserve">toimivuudesta. Katso tarkemmin hanke: </w:t>
      </w:r>
      <w:hyperlink r:id="rId13" w:history="1">
        <w:r w:rsidR="009D5CF7" w:rsidRPr="00BD6EE6">
          <w:rPr>
            <w:rStyle w:val="Hyperlinkki"/>
            <w:rFonts w:eastAsia="Times New Roman" w:cs="Times New Roman"/>
            <w:sz w:val="24"/>
            <w:lang w:val="fi-FI"/>
          </w:rPr>
          <w:t>https://tietokayttoon.fi/hankkeet/hanke-esittely/-/asset_publisher/aidosti-yhdenvertaiset-yhdenvertaisuuslain-arviointi</w:t>
        </w:r>
      </w:hyperlink>
      <w:r w:rsidR="009D5CF7">
        <w:rPr>
          <w:rFonts w:eastAsia="Times New Roman" w:cs="Times New Roman"/>
          <w:color w:val="FF0000"/>
          <w:sz w:val="24"/>
          <w:lang w:val="fi-FI"/>
        </w:rPr>
        <w:t xml:space="preserve"> </w:t>
      </w:r>
    </w:p>
    <w:p w:rsidR="002511E5" w:rsidRDefault="002511E5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C62C6B" w:rsidRPr="00C62C6B" w:rsidRDefault="00C62C6B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Päätös:</w:t>
      </w:r>
    </w:p>
    <w:p w:rsidR="00C62C6B" w:rsidRDefault="00C62C6B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124D6C">
        <w:rPr>
          <w:rFonts w:eastAsia="Times New Roman" w:cs="Times New Roman"/>
          <w:color w:val="auto"/>
          <w:sz w:val="24"/>
          <w:lang w:val="fi-FI"/>
        </w:rPr>
        <w:tab/>
      </w:r>
      <w:r w:rsidR="00C5320E" w:rsidRPr="00124D6C">
        <w:rPr>
          <w:rFonts w:eastAsia="Times New Roman" w:cs="Times New Roman"/>
          <w:color w:val="auto"/>
          <w:sz w:val="24"/>
          <w:lang w:val="fi-FI"/>
        </w:rPr>
        <w:t xml:space="preserve">VANE </w:t>
      </w:r>
      <w:r w:rsidR="00CE28E2">
        <w:rPr>
          <w:rFonts w:eastAsia="Times New Roman" w:cs="Times New Roman"/>
          <w:color w:val="auto"/>
          <w:sz w:val="24"/>
          <w:lang w:val="fi-FI"/>
        </w:rPr>
        <w:t>merkitsi keskustelun</w:t>
      </w:r>
      <w:r w:rsidRPr="00124D6C">
        <w:rPr>
          <w:rFonts w:eastAsia="Times New Roman" w:cs="Times New Roman"/>
          <w:color w:val="auto"/>
          <w:sz w:val="24"/>
          <w:lang w:val="fi-FI"/>
        </w:rPr>
        <w:t xml:space="preserve"> tiedoksi.</w:t>
      </w:r>
    </w:p>
    <w:p w:rsidR="00EF64EF" w:rsidRPr="00C62C6B" w:rsidRDefault="00EF64EF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C62C6B" w:rsidRPr="00C62C6B" w:rsidRDefault="000061F2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lastRenderedPageBreak/>
        <w:t>1</w:t>
      </w:r>
      <w:r w:rsidR="00401F7F">
        <w:rPr>
          <w:rFonts w:eastAsia="Times New Roman" w:cs="Times New Roman"/>
          <w:color w:val="auto"/>
          <w:sz w:val="24"/>
          <w:lang w:val="fi-FI"/>
        </w:rPr>
        <w:t>1</w:t>
      </w:r>
      <w:r w:rsidR="00424944" w:rsidRPr="00C62C6B">
        <w:rPr>
          <w:rFonts w:eastAsia="Times New Roman" w:cs="Times New Roman"/>
          <w:color w:val="auto"/>
          <w:sz w:val="24"/>
          <w:lang w:val="fi-FI"/>
        </w:rPr>
        <w:t>. Ajankohtaista vammaistutkimuksessa</w:t>
      </w:r>
    </w:p>
    <w:p w:rsidR="00C62C6B" w:rsidRPr="00C62C6B" w:rsidRDefault="00C62C6B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E2AD0" w:rsidRDefault="00424944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Vammaistutkimuksen apulaisprofessori Hisayo Katsui Helsingin yliopistosta kertoo ajankohtaisi</w:t>
      </w:r>
      <w:r w:rsidR="000A4797">
        <w:rPr>
          <w:rFonts w:eastAsia="Times New Roman" w:cs="Times New Roman"/>
          <w:color w:val="auto"/>
          <w:sz w:val="24"/>
          <w:lang w:val="fi-FI"/>
        </w:rPr>
        <w:t>st</w:t>
      </w:r>
      <w:r w:rsidRPr="00C62C6B">
        <w:rPr>
          <w:rFonts w:eastAsia="Times New Roman" w:cs="Times New Roman"/>
          <w:color w:val="auto"/>
          <w:sz w:val="24"/>
          <w:lang w:val="fi-FI"/>
        </w:rPr>
        <w:t>a asioi</w:t>
      </w:r>
      <w:r w:rsidR="000A4797">
        <w:rPr>
          <w:rFonts w:eastAsia="Times New Roman" w:cs="Times New Roman"/>
          <w:color w:val="auto"/>
          <w:sz w:val="24"/>
          <w:lang w:val="fi-FI"/>
        </w:rPr>
        <w:t>s</w:t>
      </w:r>
      <w:r w:rsidRPr="00C62C6B">
        <w:rPr>
          <w:rFonts w:eastAsia="Times New Roman" w:cs="Times New Roman"/>
          <w:color w:val="auto"/>
          <w:sz w:val="24"/>
          <w:lang w:val="fi-FI"/>
        </w:rPr>
        <w:t>ta vammaistutkimukses</w:t>
      </w:r>
      <w:r w:rsidR="000A4797">
        <w:rPr>
          <w:rFonts w:eastAsia="Times New Roman" w:cs="Times New Roman"/>
          <w:color w:val="auto"/>
          <w:sz w:val="24"/>
          <w:lang w:val="fi-FI"/>
        </w:rPr>
        <w:t>s</w:t>
      </w:r>
      <w:r w:rsidRPr="00C62C6B">
        <w:rPr>
          <w:rFonts w:eastAsia="Times New Roman" w:cs="Times New Roman"/>
          <w:color w:val="auto"/>
          <w:sz w:val="24"/>
          <w:lang w:val="fi-FI"/>
        </w:rPr>
        <w:t>a.</w:t>
      </w:r>
    </w:p>
    <w:p w:rsidR="00FE3236" w:rsidRDefault="00FE3236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916A85" w:rsidRDefault="00FE3236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 xml:space="preserve">Helsingin yliopisto on ainoa suomalainen yliopisto, jossa voi opiskella vammaistutkimusta. </w:t>
      </w:r>
      <w:r w:rsidR="00916A85">
        <w:rPr>
          <w:rFonts w:eastAsia="Times New Roman" w:cs="Times New Roman"/>
          <w:color w:val="auto"/>
          <w:sz w:val="24"/>
          <w:lang w:val="fi-FI"/>
        </w:rPr>
        <w:t>Oppiaine järjestää myös ajankohtaisseminaareja</w:t>
      </w:r>
      <w:r w:rsidR="00F53517">
        <w:rPr>
          <w:rFonts w:eastAsia="Times New Roman" w:cs="Times New Roman"/>
          <w:color w:val="auto"/>
          <w:sz w:val="24"/>
          <w:lang w:val="fi-FI"/>
        </w:rPr>
        <w:t xml:space="preserve"> ja muita tilaisuuksia</w:t>
      </w:r>
      <w:r w:rsidR="00916A85">
        <w:rPr>
          <w:rFonts w:eastAsia="Times New Roman" w:cs="Times New Roman"/>
          <w:color w:val="auto"/>
          <w:sz w:val="24"/>
          <w:lang w:val="fi-FI"/>
        </w:rPr>
        <w:t xml:space="preserve">. Vuosittainen konferenssi yhteistyössä THL:n kanssa järjestetään 15.8.2019 THL:ssä. </w:t>
      </w:r>
      <w:proofErr w:type="spellStart"/>
      <w:r w:rsidR="00CE28E2">
        <w:rPr>
          <w:rFonts w:eastAsia="Times New Roman" w:cs="Times New Roman"/>
          <w:color w:val="auto"/>
          <w:sz w:val="24"/>
          <w:lang w:val="fi-FI"/>
        </w:rPr>
        <w:t>Katsui</w:t>
      </w:r>
      <w:proofErr w:type="spellEnd"/>
      <w:r w:rsidR="00CE28E2">
        <w:rPr>
          <w:rFonts w:eastAsia="Times New Roman" w:cs="Times New Roman"/>
          <w:color w:val="auto"/>
          <w:sz w:val="24"/>
          <w:lang w:val="fi-FI"/>
        </w:rPr>
        <w:t xml:space="preserve"> ohjaa tällä hetkellä kahdeksaa jatko-opiskelijaa. Suomessa on arviolta 20-25 vammaistutkimuksen alan väitöskirjaa työstävää tutkijaa.</w:t>
      </w:r>
    </w:p>
    <w:p w:rsidR="00916A85" w:rsidRDefault="00916A85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FE3236" w:rsidRDefault="00471116" w:rsidP="009A28D7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Todettiin</w:t>
      </w:r>
      <w:r w:rsidR="00916A85">
        <w:rPr>
          <w:rFonts w:eastAsia="Times New Roman" w:cs="Times New Roman"/>
          <w:color w:val="auto"/>
          <w:sz w:val="24"/>
          <w:lang w:val="fi-FI"/>
        </w:rPr>
        <w:t xml:space="preserve">, että olisi mielenkiintoista saada koontia siitä, millaista vammaissopimukseen liittyvää tutkimusta tehdään. </w:t>
      </w:r>
      <w:r w:rsidR="00F53517">
        <w:rPr>
          <w:rFonts w:eastAsia="Times New Roman" w:cs="Times New Roman"/>
          <w:color w:val="auto"/>
          <w:sz w:val="24"/>
          <w:lang w:val="fi-FI"/>
        </w:rPr>
        <w:t xml:space="preserve">Oikeustieteen alalta on valmisteilla ainakin yksi väitöskirja. </w:t>
      </w:r>
    </w:p>
    <w:p w:rsidR="009637B5" w:rsidRPr="00C636D3" w:rsidRDefault="009637B5" w:rsidP="009A28D7">
      <w:pPr>
        <w:pStyle w:val="Luettelokappale"/>
        <w:spacing w:after="0" w:line="276" w:lineRule="auto"/>
        <w:ind w:left="360"/>
        <w:rPr>
          <w:rFonts w:eastAsia="Times New Roman" w:cs="Times New Roman"/>
          <w:color w:val="auto"/>
          <w:sz w:val="24"/>
          <w:lang w:val="fi-FI"/>
        </w:rPr>
      </w:pPr>
    </w:p>
    <w:p w:rsidR="00C62C6B" w:rsidRPr="00C62C6B" w:rsidRDefault="00C62C6B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C62C6B">
        <w:rPr>
          <w:rFonts w:eastAsia="Times New Roman" w:cs="Times New Roman"/>
          <w:color w:val="auto"/>
          <w:sz w:val="24"/>
          <w:lang w:val="fi-FI"/>
        </w:rPr>
        <w:t>Päätös:</w:t>
      </w:r>
    </w:p>
    <w:p w:rsidR="00C62C6B" w:rsidRPr="00F53517" w:rsidRDefault="00C62C6B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F53517">
        <w:rPr>
          <w:rFonts w:eastAsia="Times New Roman" w:cs="Times New Roman"/>
          <w:color w:val="auto"/>
          <w:sz w:val="24"/>
          <w:lang w:val="fi-FI"/>
        </w:rPr>
        <w:tab/>
      </w:r>
      <w:r w:rsidR="00471116" w:rsidRPr="00124D6C">
        <w:rPr>
          <w:rFonts w:eastAsia="Times New Roman" w:cs="Times New Roman"/>
          <w:color w:val="auto"/>
          <w:sz w:val="24"/>
          <w:lang w:val="fi-FI"/>
        </w:rPr>
        <w:t xml:space="preserve">VANE </w:t>
      </w:r>
      <w:r w:rsidR="00471116">
        <w:rPr>
          <w:rFonts w:eastAsia="Times New Roman" w:cs="Times New Roman"/>
          <w:color w:val="auto"/>
          <w:sz w:val="24"/>
          <w:lang w:val="fi-FI"/>
        </w:rPr>
        <w:t>merkitsi keskustelun</w:t>
      </w:r>
      <w:r w:rsidR="00471116" w:rsidRPr="00124D6C">
        <w:rPr>
          <w:rFonts w:eastAsia="Times New Roman" w:cs="Times New Roman"/>
          <w:color w:val="auto"/>
          <w:sz w:val="24"/>
          <w:lang w:val="fi-FI"/>
        </w:rPr>
        <w:t xml:space="preserve"> tiedoksi.</w:t>
      </w:r>
    </w:p>
    <w:p w:rsidR="000061F2" w:rsidRDefault="000061F2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01F7F" w:rsidRDefault="00401F7F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12. Muun mahdolliset asiat</w:t>
      </w:r>
    </w:p>
    <w:p w:rsidR="004B382E" w:rsidRDefault="004B382E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716BDE" w:rsidRDefault="00716BDE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 xml:space="preserve">Tea </w:t>
      </w:r>
      <w:r w:rsidRPr="00716BDE">
        <w:rPr>
          <w:rFonts w:eastAsia="Times New Roman" w:cs="Times New Roman"/>
          <w:color w:val="auto"/>
          <w:sz w:val="24"/>
          <w:lang w:val="fi-FI"/>
        </w:rPr>
        <w:t>Hoffrén</w:t>
      </w:r>
      <w:r>
        <w:rPr>
          <w:rFonts w:eastAsia="Times New Roman" w:cs="Times New Roman"/>
          <w:color w:val="auto"/>
          <w:sz w:val="24"/>
          <w:lang w:val="fi-FI"/>
        </w:rPr>
        <w:t xml:space="preserve"> kertoi, että VANEn nimeäminen uudelle </w:t>
      </w:r>
      <w:r w:rsidR="00F53517">
        <w:rPr>
          <w:rFonts w:eastAsia="Times New Roman" w:cs="Times New Roman"/>
          <w:color w:val="auto"/>
          <w:sz w:val="24"/>
          <w:lang w:val="fi-FI"/>
        </w:rPr>
        <w:t>toimi</w:t>
      </w:r>
      <w:r>
        <w:rPr>
          <w:rFonts w:eastAsia="Times New Roman" w:cs="Times New Roman"/>
          <w:color w:val="auto"/>
          <w:sz w:val="24"/>
          <w:lang w:val="fi-FI"/>
        </w:rPr>
        <w:t xml:space="preserve">kaudelle viivästyy hallituksen eroamisen myötä. Nimeämistä valmistellaan siten, että uusi hallitus </w:t>
      </w:r>
      <w:r w:rsidR="00471116">
        <w:rPr>
          <w:rFonts w:eastAsia="Times New Roman" w:cs="Times New Roman"/>
          <w:color w:val="auto"/>
          <w:sz w:val="24"/>
          <w:lang w:val="fi-FI"/>
        </w:rPr>
        <w:t xml:space="preserve">voi nimetä </w:t>
      </w:r>
      <w:r>
        <w:rPr>
          <w:rFonts w:eastAsia="Times New Roman" w:cs="Times New Roman"/>
          <w:color w:val="auto"/>
          <w:sz w:val="24"/>
          <w:lang w:val="fi-FI"/>
        </w:rPr>
        <w:t xml:space="preserve">neuvottelukunnan alkusyksystä. </w:t>
      </w:r>
    </w:p>
    <w:p w:rsidR="00401F7F" w:rsidRDefault="00401F7F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E13907" w:rsidRDefault="000061F2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13</w:t>
      </w:r>
      <w:r w:rsidR="00EE2AD0" w:rsidRPr="00C62C6B">
        <w:rPr>
          <w:rFonts w:eastAsia="Times New Roman" w:cs="Times New Roman"/>
          <w:color w:val="auto"/>
          <w:sz w:val="24"/>
          <w:lang w:val="fi-FI"/>
        </w:rPr>
        <w:t>. Kokouksen päättäminen</w:t>
      </w:r>
    </w:p>
    <w:p w:rsidR="004B382E" w:rsidRDefault="004B382E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B382E" w:rsidRDefault="004B382E" w:rsidP="009A28D7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 xml:space="preserve">Puheenjohtaja päätti kokouksen klo </w:t>
      </w:r>
      <w:r w:rsidR="004B6CC5">
        <w:rPr>
          <w:rFonts w:eastAsia="Times New Roman" w:cs="Times New Roman"/>
          <w:color w:val="auto"/>
          <w:sz w:val="24"/>
          <w:lang w:val="fi-FI"/>
        </w:rPr>
        <w:t xml:space="preserve">14.35. </w:t>
      </w:r>
    </w:p>
    <w:p w:rsidR="005C324E" w:rsidRPr="00726D24" w:rsidRDefault="005C324E" w:rsidP="009A28D7">
      <w:pPr>
        <w:spacing w:after="0" w:line="276" w:lineRule="auto"/>
        <w:ind w:left="0"/>
        <w:rPr>
          <w:rFonts w:eastAsia="Times New Roman" w:cs="Times New Roman"/>
          <w:color w:val="FF0000"/>
          <w:sz w:val="24"/>
          <w:lang w:val="fi-FI"/>
        </w:rPr>
      </w:pPr>
    </w:p>
    <w:sectPr w:rsidR="005C324E" w:rsidRPr="00726D24" w:rsidSect="00C83653">
      <w:headerReference w:type="even" r:id="rId14"/>
      <w:headerReference w:type="default" r:id="rId15"/>
      <w:headerReference w:type="first" r:id="rId16"/>
      <w:footerReference w:type="first" r:id="rId17"/>
      <w:pgSz w:w="11900" w:h="16840"/>
      <w:pgMar w:top="2495" w:right="1134" w:bottom="1247" w:left="96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2F" w:rsidRDefault="007E062F" w:rsidP="006A5311">
      <w:pPr>
        <w:spacing w:after="0" w:line="240" w:lineRule="auto"/>
      </w:pPr>
      <w:r>
        <w:separator/>
      </w:r>
    </w:p>
    <w:p w:rsidR="007E062F" w:rsidRDefault="007E062F"/>
  </w:endnote>
  <w:endnote w:type="continuationSeparator" w:id="0">
    <w:p w:rsidR="007E062F" w:rsidRDefault="007E062F" w:rsidP="006A5311">
      <w:pPr>
        <w:spacing w:after="0" w:line="240" w:lineRule="auto"/>
      </w:pPr>
      <w:r>
        <w:continuationSeparator/>
      </w:r>
    </w:p>
    <w:p w:rsidR="007E062F" w:rsidRDefault="007E06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4F8" w:rsidRPr="00F827B0" w:rsidRDefault="004A14F8" w:rsidP="00F827B0">
    <w:pPr>
      <w:pStyle w:val="Alatunniste"/>
      <w:rPr>
        <w:lang w:val="fi-FI"/>
      </w:rPr>
    </w:pPr>
    <w:r w:rsidRPr="00F827B0">
      <w:rPr>
        <w:lang w:val="fi-FI"/>
      </w:rPr>
      <w:t xml:space="preserve">SOSIAALI- JA TERVEYSMINISTERIÖ Meritullinkatu 8, Helsinki. PL 33, 00023 Valtioneuvosto.  </w:t>
    </w:r>
    <w:r w:rsidRPr="00F827B0">
      <w:rPr>
        <w:lang w:val="fi-FI"/>
      </w:rPr>
      <w:br/>
      <w:t>0295 16001, stm.fi, @</w:t>
    </w:r>
    <w:proofErr w:type="spellStart"/>
    <w:r w:rsidRPr="00F827B0">
      <w:rPr>
        <w:lang w:val="fi-FI"/>
      </w:rPr>
      <w:t>STM_Uutiset</w:t>
    </w:r>
    <w:proofErr w:type="spellEnd"/>
    <w:r w:rsidRPr="00F827B0">
      <w:rPr>
        <w:lang w:val="fi-F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2F" w:rsidRDefault="007E062F" w:rsidP="006A5311">
      <w:pPr>
        <w:spacing w:after="0" w:line="240" w:lineRule="auto"/>
      </w:pPr>
      <w:r>
        <w:separator/>
      </w:r>
    </w:p>
    <w:p w:rsidR="007E062F" w:rsidRDefault="007E062F"/>
  </w:footnote>
  <w:footnote w:type="continuationSeparator" w:id="0">
    <w:p w:rsidR="007E062F" w:rsidRDefault="007E062F" w:rsidP="006A5311">
      <w:pPr>
        <w:spacing w:after="0" w:line="240" w:lineRule="auto"/>
      </w:pPr>
      <w:r>
        <w:continuationSeparator/>
      </w:r>
    </w:p>
    <w:p w:rsidR="007E062F" w:rsidRDefault="007E06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C83653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0" allowOverlap="1" wp14:anchorId="7C4EE6A2" wp14:editId="27B27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12475"/>
          <wp:effectExtent l="0" t="0" r="0" b="0"/>
          <wp:wrapNone/>
          <wp:docPr id="5" name="Kuva 5" descr="/Users/mari/Documents/STM-kirjepohjat/suo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mari/Documents/STM-kirjepohjat/suom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62F">
      <w:rPr>
        <w:noProof/>
        <w:lang w:val="fi-FI" w:eastAsia="fi-FI"/>
      </w:rPr>
      <w:pict w14:anchorId="735A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2" o:title="Kirjepohja_A4-01"/>
          <w10:wrap anchorx="margin" anchory="margin"/>
        </v:shape>
      </w:pict>
    </w:r>
  </w:p>
  <w:p w:rsidR="00210D2C" w:rsidRDefault="00210D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F827B0" w:rsidP="00F827B0">
    <w:pPr>
      <w:pStyle w:val="Yltunniste"/>
      <w:tabs>
        <w:tab w:val="clear" w:pos="4819"/>
        <w:tab w:val="clear" w:pos="9638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6A5311">
      <w:fldChar w:fldCharType="begin"/>
    </w:r>
    <w:r w:rsidR="006A5311">
      <w:instrText xml:space="preserve"> PAGE  \* MERGEFORMAT </w:instrText>
    </w:r>
    <w:r w:rsidR="006A5311">
      <w:fldChar w:fldCharType="separate"/>
    </w:r>
    <w:r w:rsidR="005909E8">
      <w:rPr>
        <w:noProof/>
      </w:rPr>
      <w:t>7</w:t>
    </w:r>
    <w:r w:rsidR="006A5311">
      <w:fldChar w:fldCharType="end"/>
    </w:r>
    <w:r w:rsidR="006A5311">
      <w:t xml:space="preserve"> / </w:t>
    </w:r>
    <w:r w:rsidR="00E13907">
      <w:rPr>
        <w:noProof/>
      </w:rPr>
      <w:fldChar w:fldCharType="begin"/>
    </w:r>
    <w:r w:rsidR="00E13907">
      <w:rPr>
        <w:noProof/>
      </w:rPr>
      <w:instrText xml:space="preserve"> NUMPAGES  \* MERGEFORMAT </w:instrText>
    </w:r>
    <w:r w:rsidR="00E13907">
      <w:rPr>
        <w:noProof/>
      </w:rPr>
      <w:fldChar w:fldCharType="separate"/>
    </w:r>
    <w:r w:rsidR="005909E8">
      <w:rPr>
        <w:noProof/>
      </w:rPr>
      <w:t>7</w:t>
    </w:r>
    <w:r w:rsidR="00E13907">
      <w:rPr>
        <w:noProof/>
      </w:rPr>
      <w:fldChar w:fldCharType="end"/>
    </w:r>
  </w:p>
  <w:p w:rsidR="006A5311" w:rsidRDefault="006A5311" w:rsidP="006A5311">
    <w:pPr>
      <w:pStyle w:val="Yltunniste"/>
      <w:jc w:val="center"/>
    </w:pPr>
  </w:p>
  <w:p w:rsidR="00210D2C" w:rsidRDefault="00210D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Pr="00AB14C8" w:rsidRDefault="007E062F" w:rsidP="00E13907">
    <w:pPr>
      <w:pStyle w:val="Yltunniste"/>
      <w:tabs>
        <w:tab w:val="clear" w:pos="4819"/>
        <w:tab w:val="clear" w:pos="9638"/>
        <w:tab w:val="left" w:pos="5480"/>
      </w:tabs>
      <w:rPr>
        <w:lang w:val="fi-FI"/>
      </w:rPr>
    </w:pPr>
    <w:r>
      <w:rPr>
        <w:noProof/>
        <w:lang w:val="fi-FI" w:eastAsia="fi-FI"/>
      </w:rPr>
      <w:pict w14:anchorId="73601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51.15pt;margin-top:-124.55pt;width:612.55pt;height:859.25pt;z-index:-251654144;mso-position-horizontal-relative:margin;mso-position-vertical-relative:margin" o:allowincell="f">
          <v:imagedata r:id="rId1" o:title="suomi-01"/>
          <w10:wrap anchorx="margin" anchory="margin"/>
        </v:shape>
      </w:pict>
    </w:r>
    <w:r w:rsidR="00AB14C8" w:rsidRPr="00AB14C8">
      <w:rPr>
        <w:lang w:val="fi-FI"/>
      </w:rPr>
      <w:tab/>
    </w:r>
    <w:r w:rsidR="00EC73DC">
      <w:rPr>
        <w:lang w:val="fi-FI"/>
      </w:rPr>
      <w:t>8</w:t>
    </w:r>
    <w:r w:rsidR="00E13907">
      <w:rPr>
        <w:lang w:val="fi-FI"/>
      </w:rPr>
      <w:t>.</w:t>
    </w:r>
    <w:r w:rsidR="00485BD5">
      <w:rPr>
        <w:lang w:val="fi-FI"/>
      </w:rPr>
      <w:t>4.</w:t>
    </w:r>
    <w:r w:rsidR="00E13907">
      <w:rPr>
        <w:lang w:val="fi-FI"/>
      </w:rPr>
      <w:t>201</w:t>
    </w:r>
    <w:r w:rsidR="00052C36">
      <w:rPr>
        <w:lang w:val="fi-FI"/>
      </w:rPr>
      <w:t>9</w:t>
    </w:r>
  </w:p>
  <w:p w:rsidR="00210D2C" w:rsidRPr="00AB14C8" w:rsidRDefault="00AB14C8" w:rsidP="00AB14C8">
    <w:pPr>
      <w:pStyle w:val="Yltunniste"/>
      <w:tabs>
        <w:tab w:val="clear" w:pos="4819"/>
        <w:tab w:val="clear" w:pos="9638"/>
        <w:tab w:val="left" w:pos="5480"/>
      </w:tabs>
      <w:rPr>
        <w:lang w:val="fi-FI"/>
      </w:rPr>
    </w:pPr>
    <w:r w:rsidRPr="00AB14C8">
      <w:rPr>
        <w:lang w:val="fi-FI"/>
      </w:rPr>
      <w:tab/>
    </w:r>
    <w:r w:rsidR="009F28B2">
      <w:rPr>
        <w:lang w:val="fi-FI"/>
      </w:rPr>
      <w:t>Pöytäkirja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8D0"/>
    <w:multiLevelType w:val="hybridMultilevel"/>
    <w:tmpl w:val="6518DF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0EB"/>
    <w:multiLevelType w:val="multilevel"/>
    <w:tmpl w:val="789EA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E2D3E"/>
    <w:multiLevelType w:val="hybridMultilevel"/>
    <w:tmpl w:val="707CA6C2"/>
    <w:lvl w:ilvl="0" w:tplc="9E56DF9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3DC157FD"/>
    <w:multiLevelType w:val="hybridMultilevel"/>
    <w:tmpl w:val="B9FECF5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5D1D6705"/>
    <w:multiLevelType w:val="hybridMultilevel"/>
    <w:tmpl w:val="0EC866DE"/>
    <w:lvl w:ilvl="0" w:tplc="89AC2056">
      <w:start w:val="8"/>
      <w:numFmt w:val="bullet"/>
      <w:lvlText w:val=""/>
      <w:lvlJc w:val="left"/>
      <w:pPr>
        <w:ind w:left="1664" w:hanging="360"/>
      </w:pPr>
      <w:rPr>
        <w:rFonts w:ascii="Symbol" w:eastAsia="Times New Roman" w:hAnsi="Symbol" w:cs="Calibr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7A0554AD"/>
    <w:multiLevelType w:val="hybridMultilevel"/>
    <w:tmpl w:val="9B5EEC4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1"/>
    <w:rsid w:val="00001CC6"/>
    <w:rsid w:val="000061F2"/>
    <w:rsid w:val="0000624F"/>
    <w:rsid w:val="0001250B"/>
    <w:rsid w:val="000346EB"/>
    <w:rsid w:val="00046A3F"/>
    <w:rsid w:val="00052C36"/>
    <w:rsid w:val="00054D27"/>
    <w:rsid w:val="00065071"/>
    <w:rsid w:val="00092749"/>
    <w:rsid w:val="00094363"/>
    <w:rsid w:val="000A4797"/>
    <w:rsid w:val="000B03A6"/>
    <w:rsid w:val="000C28A7"/>
    <w:rsid w:val="000C52A1"/>
    <w:rsid w:val="000C7B40"/>
    <w:rsid w:val="000E0F2D"/>
    <w:rsid w:val="001212FF"/>
    <w:rsid w:val="00124D6C"/>
    <w:rsid w:val="00136334"/>
    <w:rsid w:val="00141413"/>
    <w:rsid w:val="00141637"/>
    <w:rsid w:val="0014734B"/>
    <w:rsid w:val="00155094"/>
    <w:rsid w:val="00165495"/>
    <w:rsid w:val="00172756"/>
    <w:rsid w:val="0018165B"/>
    <w:rsid w:val="00193379"/>
    <w:rsid w:val="00195005"/>
    <w:rsid w:val="001A3E0C"/>
    <w:rsid w:val="001A4628"/>
    <w:rsid w:val="001A5299"/>
    <w:rsid w:val="001B45DD"/>
    <w:rsid w:val="001B6CDA"/>
    <w:rsid w:val="001E6C1F"/>
    <w:rsid w:val="001F03A4"/>
    <w:rsid w:val="001F4818"/>
    <w:rsid w:val="001F6720"/>
    <w:rsid w:val="00210D2C"/>
    <w:rsid w:val="00230231"/>
    <w:rsid w:val="00234D80"/>
    <w:rsid w:val="00246F03"/>
    <w:rsid w:val="002511E5"/>
    <w:rsid w:val="00260C96"/>
    <w:rsid w:val="00263ADB"/>
    <w:rsid w:val="00270DA1"/>
    <w:rsid w:val="002771E5"/>
    <w:rsid w:val="002823B4"/>
    <w:rsid w:val="00283010"/>
    <w:rsid w:val="00290308"/>
    <w:rsid w:val="00294E48"/>
    <w:rsid w:val="002A7A33"/>
    <w:rsid w:val="002B6D0E"/>
    <w:rsid w:val="002C1C64"/>
    <w:rsid w:val="002C5727"/>
    <w:rsid w:val="002D4E55"/>
    <w:rsid w:val="002F34EB"/>
    <w:rsid w:val="00302F54"/>
    <w:rsid w:val="00304DD4"/>
    <w:rsid w:val="00324A82"/>
    <w:rsid w:val="00330927"/>
    <w:rsid w:val="0033255C"/>
    <w:rsid w:val="0033773B"/>
    <w:rsid w:val="003419B0"/>
    <w:rsid w:val="00345B29"/>
    <w:rsid w:val="00353858"/>
    <w:rsid w:val="00377E8F"/>
    <w:rsid w:val="0038067D"/>
    <w:rsid w:val="00380EB8"/>
    <w:rsid w:val="0038106E"/>
    <w:rsid w:val="00395C40"/>
    <w:rsid w:val="003A38AD"/>
    <w:rsid w:val="003A5F88"/>
    <w:rsid w:val="003A6BE2"/>
    <w:rsid w:val="003B690F"/>
    <w:rsid w:val="003C05E8"/>
    <w:rsid w:val="003C2E0A"/>
    <w:rsid w:val="003C5197"/>
    <w:rsid w:val="003C6B4F"/>
    <w:rsid w:val="003D14A8"/>
    <w:rsid w:val="003E764C"/>
    <w:rsid w:val="003F1760"/>
    <w:rsid w:val="00401BAD"/>
    <w:rsid w:val="00401F7F"/>
    <w:rsid w:val="00424944"/>
    <w:rsid w:val="00431EAB"/>
    <w:rsid w:val="00432CCB"/>
    <w:rsid w:val="004345C2"/>
    <w:rsid w:val="00434D9F"/>
    <w:rsid w:val="00441C26"/>
    <w:rsid w:val="004428F3"/>
    <w:rsid w:val="004442BC"/>
    <w:rsid w:val="00451AFF"/>
    <w:rsid w:val="00452473"/>
    <w:rsid w:val="0045296D"/>
    <w:rsid w:val="00454780"/>
    <w:rsid w:val="004575A6"/>
    <w:rsid w:val="00462996"/>
    <w:rsid w:val="00471116"/>
    <w:rsid w:val="00471780"/>
    <w:rsid w:val="00485BD5"/>
    <w:rsid w:val="004A14F8"/>
    <w:rsid w:val="004A5706"/>
    <w:rsid w:val="004A73F9"/>
    <w:rsid w:val="004B382E"/>
    <w:rsid w:val="004B6CC5"/>
    <w:rsid w:val="004C15F2"/>
    <w:rsid w:val="004E24E4"/>
    <w:rsid w:val="004E5FBD"/>
    <w:rsid w:val="00503C39"/>
    <w:rsid w:val="005121CB"/>
    <w:rsid w:val="00531CC6"/>
    <w:rsid w:val="005338AE"/>
    <w:rsid w:val="005419E5"/>
    <w:rsid w:val="00550C2B"/>
    <w:rsid w:val="005522AB"/>
    <w:rsid w:val="00561BB1"/>
    <w:rsid w:val="00574A79"/>
    <w:rsid w:val="005831DF"/>
    <w:rsid w:val="005906DB"/>
    <w:rsid w:val="005909E8"/>
    <w:rsid w:val="005911A0"/>
    <w:rsid w:val="00595984"/>
    <w:rsid w:val="00595EB7"/>
    <w:rsid w:val="005C0C47"/>
    <w:rsid w:val="005C3237"/>
    <w:rsid w:val="005C324E"/>
    <w:rsid w:val="005C5275"/>
    <w:rsid w:val="005D6731"/>
    <w:rsid w:val="005E71ED"/>
    <w:rsid w:val="005F1CCC"/>
    <w:rsid w:val="005F4586"/>
    <w:rsid w:val="006032E5"/>
    <w:rsid w:val="00616893"/>
    <w:rsid w:val="00621B5B"/>
    <w:rsid w:val="00625CDF"/>
    <w:rsid w:val="006269A1"/>
    <w:rsid w:val="00632551"/>
    <w:rsid w:val="00660EF9"/>
    <w:rsid w:val="00690668"/>
    <w:rsid w:val="00696B53"/>
    <w:rsid w:val="006A0365"/>
    <w:rsid w:val="006A5311"/>
    <w:rsid w:val="006B24D6"/>
    <w:rsid w:val="006B6544"/>
    <w:rsid w:val="006C314E"/>
    <w:rsid w:val="006D0037"/>
    <w:rsid w:val="006D1453"/>
    <w:rsid w:val="006D77F9"/>
    <w:rsid w:val="006E295D"/>
    <w:rsid w:val="006F3150"/>
    <w:rsid w:val="007054A1"/>
    <w:rsid w:val="00707577"/>
    <w:rsid w:val="00716BDE"/>
    <w:rsid w:val="007256A1"/>
    <w:rsid w:val="00726D24"/>
    <w:rsid w:val="00732C0C"/>
    <w:rsid w:val="007341D0"/>
    <w:rsid w:val="00735D2A"/>
    <w:rsid w:val="00757461"/>
    <w:rsid w:val="00761D6F"/>
    <w:rsid w:val="007625E4"/>
    <w:rsid w:val="00767133"/>
    <w:rsid w:val="00786D05"/>
    <w:rsid w:val="00787CD0"/>
    <w:rsid w:val="007A1DBA"/>
    <w:rsid w:val="007A2058"/>
    <w:rsid w:val="007A5E97"/>
    <w:rsid w:val="007B3C70"/>
    <w:rsid w:val="007C5D76"/>
    <w:rsid w:val="007C7674"/>
    <w:rsid w:val="007D2DAE"/>
    <w:rsid w:val="007E062F"/>
    <w:rsid w:val="007E7919"/>
    <w:rsid w:val="007F126F"/>
    <w:rsid w:val="007F61AF"/>
    <w:rsid w:val="007F783E"/>
    <w:rsid w:val="00802037"/>
    <w:rsid w:val="008049B9"/>
    <w:rsid w:val="00806910"/>
    <w:rsid w:val="00817C61"/>
    <w:rsid w:val="00823CC0"/>
    <w:rsid w:val="00833592"/>
    <w:rsid w:val="008427DC"/>
    <w:rsid w:val="00842DFB"/>
    <w:rsid w:val="00844CCD"/>
    <w:rsid w:val="00845B58"/>
    <w:rsid w:val="00845DF8"/>
    <w:rsid w:val="008562D1"/>
    <w:rsid w:val="0085725E"/>
    <w:rsid w:val="00872F07"/>
    <w:rsid w:val="00880FCF"/>
    <w:rsid w:val="00881E73"/>
    <w:rsid w:val="00882A2F"/>
    <w:rsid w:val="00890EF0"/>
    <w:rsid w:val="00892171"/>
    <w:rsid w:val="008A7EA2"/>
    <w:rsid w:val="008B485D"/>
    <w:rsid w:val="008D04B3"/>
    <w:rsid w:val="008D31A6"/>
    <w:rsid w:val="008D372E"/>
    <w:rsid w:val="008D4675"/>
    <w:rsid w:val="00904C27"/>
    <w:rsid w:val="00910461"/>
    <w:rsid w:val="0091335B"/>
    <w:rsid w:val="009133B1"/>
    <w:rsid w:val="009144F6"/>
    <w:rsid w:val="009149EE"/>
    <w:rsid w:val="00916A85"/>
    <w:rsid w:val="00922F56"/>
    <w:rsid w:val="00930CCB"/>
    <w:rsid w:val="00931064"/>
    <w:rsid w:val="00935BD0"/>
    <w:rsid w:val="0094456F"/>
    <w:rsid w:val="00946BF1"/>
    <w:rsid w:val="00960A0B"/>
    <w:rsid w:val="00961BCA"/>
    <w:rsid w:val="009620AC"/>
    <w:rsid w:val="009637B5"/>
    <w:rsid w:val="009708BB"/>
    <w:rsid w:val="00971DBE"/>
    <w:rsid w:val="009737DE"/>
    <w:rsid w:val="00983653"/>
    <w:rsid w:val="009841DC"/>
    <w:rsid w:val="009A28D7"/>
    <w:rsid w:val="009A39B3"/>
    <w:rsid w:val="009A767E"/>
    <w:rsid w:val="009B3F61"/>
    <w:rsid w:val="009C2560"/>
    <w:rsid w:val="009C528B"/>
    <w:rsid w:val="009D5CF7"/>
    <w:rsid w:val="009E6752"/>
    <w:rsid w:val="009F1061"/>
    <w:rsid w:val="009F28B2"/>
    <w:rsid w:val="00A0778D"/>
    <w:rsid w:val="00A11719"/>
    <w:rsid w:val="00A26F9E"/>
    <w:rsid w:val="00A3474A"/>
    <w:rsid w:val="00A54490"/>
    <w:rsid w:val="00A60110"/>
    <w:rsid w:val="00A6089C"/>
    <w:rsid w:val="00A711A2"/>
    <w:rsid w:val="00A71215"/>
    <w:rsid w:val="00A73131"/>
    <w:rsid w:val="00A81E75"/>
    <w:rsid w:val="00A8728E"/>
    <w:rsid w:val="00A94433"/>
    <w:rsid w:val="00AA3818"/>
    <w:rsid w:val="00AA408E"/>
    <w:rsid w:val="00AA7EAC"/>
    <w:rsid w:val="00AB14C8"/>
    <w:rsid w:val="00AB74F1"/>
    <w:rsid w:val="00AC02F3"/>
    <w:rsid w:val="00AC0C01"/>
    <w:rsid w:val="00AC7427"/>
    <w:rsid w:val="00AD251C"/>
    <w:rsid w:val="00AD30A9"/>
    <w:rsid w:val="00AD6312"/>
    <w:rsid w:val="00AD63F1"/>
    <w:rsid w:val="00AD6ACB"/>
    <w:rsid w:val="00AE2EFA"/>
    <w:rsid w:val="00AE31BC"/>
    <w:rsid w:val="00B119D9"/>
    <w:rsid w:val="00B2171C"/>
    <w:rsid w:val="00B37870"/>
    <w:rsid w:val="00B4168C"/>
    <w:rsid w:val="00B45F87"/>
    <w:rsid w:val="00B51FCF"/>
    <w:rsid w:val="00B563D7"/>
    <w:rsid w:val="00B56D20"/>
    <w:rsid w:val="00BB3B92"/>
    <w:rsid w:val="00BC5C19"/>
    <w:rsid w:val="00BE088C"/>
    <w:rsid w:val="00BF4ADF"/>
    <w:rsid w:val="00BF7E52"/>
    <w:rsid w:val="00C00D75"/>
    <w:rsid w:val="00C02BC0"/>
    <w:rsid w:val="00C12148"/>
    <w:rsid w:val="00C1648A"/>
    <w:rsid w:val="00C17156"/>
    <w:rsid w:val="00C173EA"/>
    <w:rsid w:val="00C23EB3"/>
    <w:rsid w:val="00C269B7"/>
    <w:rsid w:val="00C46B0B"/>
    <w:rsid w:val="00C50291"/>
    <w:rsid w:val="00C5320E"/>
    <w:rsid w:val="00C62590"/>
    <w:rsid w:val="00C62C6B"/>
    <w:rsid w:val="00C636D3"/>
    <w:rsid w:val="00C64D5C"/>
    <w:rsid w:val="00C83653"/>
    <w:rsid w:val="00C93175"/>
    <w:rsid w:val="00C959D9"/>
    <w:rsid w:val="00C96BA6"/>
    <w:rsid w:val="00CA35AF"/>
    <w:rsid w:val="00CD07DA"/>
    <w:rsid w:val="00CD3DD6"/>
    <w:rsid w:val="00CD5F70"/>
    <w:rsid w:val="00CE28E2"/>
    <w:rsid w:val="00CE3A40"/>
    <w:rsid w:val="00CF3E8E"/>
    <w:rsid w:val="00D137F7"/>
    <w:rsid w:val="00D177F6"/>
    <w:rsid w:val="00D20B70"/>
    <w:rsid w:val="00D22AE7"/>
    <w:rsid w:val="00D26EB5"/>
    <w:rsid w:val="00D3503A"/>
    <w:rsid w:val="00D37899"/>
    <w:rsid w:val="00D607A8"/>
    <w:rsid w:val="00D62B7E"/>
    <w:rsid w:val="00D764B1"/>
    <w:rsid w:val="00D80418"/>
    <w:rsid w:val="00D8351A"/>
    <w:rsid w:val="00D947D9"/>
    <w:rsid w:val="00DA73AA"/>
    <w:rsid w:val="00DB6160"/>
    <w:rsid w:val="00DC27B3"/>
    <w:rsid w:val="00DD0901"/>
    <w:rsid w:val="00DD398D"/>
    <w:rsid w:val="00DD4DC5"/>
    <w:rsid w:val="00DD73A1"/>
    <w:rsid w:val="00DD770F"/>
    <w:rsid w:val="00DE5EB0"/>
    <w:rsid w:val="00DF0BB1"/>
    <w:rsid w:val="00DF7829"/>
    <w:rsid w:val="00E1235D"/>
    <w:rsid w:val="00E13907"/>
    <w:rsid w:val="00E21108"/>
    <w:rsid w:val="00E22211"/>
    <w:rsid w:val="00E23812"/>
    <w:rsid w:val="00E2686D"/>
    <w:rsid w:val="00E301C4"/>
    <w:rsid w:val="00E3311F"/>
    <w:rsid w:val="00E33C4A"/>
    <w:rsid w:val="00E5228B"/>
    <w:rsid w:val="00E629EF"/>
    <w:rsid w:val="00E73BE2"/>
    <w:rsid w:val="00E7485B"/>
    <w:rsid w:val="00E93F9C"/>
    <w:rsid w:val="00EA3F9F"/>
    <w:rsid w:val="00EB1E6E"/>
    <w:rsid w:val="00EC01CC"/>
    <w:rsid w:val="00EC31C7"/>
    <w:rsid w:val="00EC73DC"/>
    <w:rsid w:val="00ED015C"/>
    <w:rsid w:val="00EE2AD0"/>
    <w:rsid w:val="00EF42B4"/>
    <w:rsid w:val="00EF64EF"/>
    <w:rsid w:val="00F01EE7"/>
    <w:rsid w:val="00F1290C"/>
    <w:rsid w:val="00F27EFA"/>
    <w:rsid w:val="00F32B84"/>
    <w:rsid w:val="00F42B7E"/>
    <w:rsid w:val="00F435D2"/>
    <w:rsid w:val="00F4383D"/>
    <w:rsid w:val="00F53517"/>
    <w:rsid w:val="00F827B0"/>
    <w:rsid w:val="00F86BCC"/>
    <w:rsid w:val="00F9473D"/>
    <w:rsid w:val="00F95394"/>
    <w:rsid w:val="00F97B44"/>
    <w:rsid w:val="00FB2E86"/>
    <w:rsid w:val="00FB595E"/>
    <w:rsid w:val="00FB6748"/>
    <w:rsid w:val="00FC21E1"/>
    <w:rsid w:val="00FC593B"/>
    <w:rsid w:val="00FD2444"/>
    <w:rsid w:val="00FD56EB"/>
    <w:rsid w:val="00FD6A2E"/>
    <w:rsid w:val="00FE2065"/>
    <w:rsid w:val="00FE3236"/>
    <w:rsid w:val="00FF15E3"/>
    <w:rsid w:val="00FF248C"/>
    <w:rsid w:val="00FF2CD7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F2556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27B0"/>
    <w:pPr>
      <w:spacing w:after="240" w:line="280" w:lineRule="exact"/>
      <w:ind w:left="2608"/>
    </w:pPr>
    <w:rPr>
      <w:rFonts w:ascii="Myriad Pro" w:hAnsi="Myriad Pro"/>
      <w:color w:val="63666A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27B0"/>
    <w:pPr>
      <w:keepNext/>
      <w:keepLines/>
      <w:spacing w:line="320" w:lineRule="exact"/>
      <w:ind w:left="0"/>
      <w:outlineLvl w:val="0"/>
    </w:pPr>
    <w:rPr>
      <w:rFonts w:eastAsiaTheme="majorEastAsia" w:cstheme="majorBidi"/>
      <w:b/>
      <w:bCs/>
      <w:w w:val="120"/>
      <w:sz w:val="2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27B0"/>
    <w:rPr>
      <w:rFonts w:ascii="Myriad Pro" w:eastAsiaTheme="majorEastAsia" w:hAnsi="Myriad Pro" w:cstheme="majorBidi"/>
      <w:b/>
      <w:bCs/>
      <w:color w:val="63666A"/>
      <w:w w:val="120"/>
      <w:sz w:val="26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9C528B"/>
    <w:pPr>
      <w:contextualSpacing/>
    </w:pPr>
    <w:rPr>
      <w:rFonts w:eastAsiaTheme="majorEastAsia" w:cstheme="majorBidi"/>
      <w:b/>
      <w:bCs/>
      <w:color w:val="5F6269"/>
      <w:spacing w:val="-10"/>
      <w:w w:val="12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28B"/>
    <w:rPr>
      <w:rFonts w:ascii="Myriad Pro" w:eastAsiaTheme="majorEastAsia" w:hAnsi="Myriad Pro" w:cstheme="majorBidi"/>
      <w:b/>
      <w:bCs/>
      <w:color w:val="5F6269"/>
      <w:spacing w:val="-10"/>
      <w:w w:val="120"/>
      <w:kern w:val="28"/>
      <w:sz w:val="22"/>
      <w:szCs w:val="56"/>
    </w:rPr>
  </w:style>
  <w:style w:type="paragraph" w:styleId="Yltunniste">
    <w:name w:val="header"/>
    <w:basedOn w:val="Normaali"/>
    <w:link w:val="YltunnisteChar"/>
    <w:uiPriority w:val="99"/>
    <w:unhideWhenUsed/>
    <w:qFormat/>
    <w:rsid w:val="00F827B0"/>
    <w:pPr>
      <w:tabs>
        <w:tab w:val="center" w:pos="4819"/>
        <w:tab w:val="right" w:pos="9638"/>
      </w:tabs>
      <w:ind w:left="0"/>
    </w:pPr>
    <w:rPr>
      <w:b/>
      <w:color w:val="5F6269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F827B0"/>
    <w:rPr>
      <w:rFonts w:ascii="Myriad Pro" w:hAnsi="Myriad Pro"/>
      <w:b/>
      <w:color w:val="5F6269"/>
      <w:sz w:val="18"/>
    </w:rPr>
  </w:style>
  <w:style w:type="paragraph" w:customStyle="1" w:styleId="Tiedotteentiedot">
    <w:name w:val="Tiedotteen tiedot"/>
    <w:basedOn w:val="Normaali"/>
    <w:rsid w:val="009C528B"/>
    <w:rPr>
      <w:color w:val="5F6269"/>
      <w:sz w:val="18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7B0"/>
    <w:pPr>
      <w:numPr>
        <w:ilvl w:val="1"/>
      </w:numPr>
      <w:ind w:left="2608"/>
    </w:pPr>
    <w:rPr>
      <w:rFonts w:eastAsiaTheme="minorEastAsia"/>
      <w:b/>
      <w:bCs/>
      <w:w w:val="120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7B0"/>
    <w:rPr>
      <w:rFonts w:ascii="Myriad Pro" w:eastAsiaTheme="minorEastAsia" w:hAnsi="Myriad Pro"/>
      <w:b/>
      <w:bCs/>
      <w:color w:val="63666A"/>
      <w:w w:val="120"/>
      <w:sz w:val="22"/>
      <w:szCs w:val="22"/>
    </w:rPr>
  </w:style>
  <w:style w:type="paragraph" w:customStyle="1" w:styleId="Tiedotteentiedotlihavoitu">
    <w:name w:val="Tiedotteen tiedot lihavoitu"/>
    <w:basedOn w:val="Tiedotteentiedot"/>
    <w:rsid w:val="00065071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Tieodtteentiedot-tasausoikealle">
    <w:name w:val="Tieodtteen tiedot - tasaus oikealle"/>
    <w:basedOn w:val="Tiedotteentiedot"/>
    <w:rsid w:val="009C528B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Listietojenantaja">
    <w:name w:val="Lisätietojen antaja"/>
    <w:basedOn w:val="Normaali"/>
    <w:qFormat/>
    <w:rsid w:val="00065071"/>
    <w:pPr>
      <w:spacing w:after="0"/>
    </w:pPr>
    <w:rPr>
      <w:color w:val="5F6269"/>
      <w:lang w:val="fi-FI"/>
    </w:rPr>
  </w:style>
  <w:style w:type="paragraph" w:styleId="Luettelokappale">
    <w:name w:val="List Paragraph"/>
    <w:basedOn w:val="Normaali"/>
    <w:uiPriority w:val="34"/>
    <w:qFormat/>
    <w:rsid w:val="00065071"/>
    <w:pPr>
      <w:ind w:left="720"/>
    </w:pPr>
    <w:rPr>
      <w:color w:val="5F6269"/>
    </w:rPr>
  </w:style>
  <w:style w:type="paragraph" w:styleId="Alatunniste">
    <w:name w:val="footer"/>
    <w:basedOn w:val="Normaali"/>
    <w:link w:val="AlatunnisteChar"/>
    <w:uiPriority w:val="99"/>
    <w:unhideWhenUsed/>
    <w:qFormat/>
    <w:rsid w:val="00F827B0"/>
    <w:pPr>
      <w:tabs>
        <w:tab w:val="center" w:pos="4819"/>
        <w:tab w:val="right" w:pos="9638"/>
      </w:tabs>
      <w:spacing w:after="0" w:line="220" w:lineRule="exact"/>
      <w:ind w:left="0"/>
    </w:pPr>
    <w:rPr>
      <w:w w:val="12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827B0"/>
    <w:rPr>
      <w:rFonts w:ascii="Myriad Pro" w:hAnsi="Myriad Pro"/>
      <w:color w:val="63666A"/>
      <w:w w:val="120"/>
      <w:sz w:val="18"/>
    </w:rPr>
  </w:style>
  <w:style w:type="paragraph" w:styleId="NormaaliWWW">
    <w:name w:val="Normal (Web)"/>
    <w:basedOn w:val="Normaali"/>
    <w:uiPriority w:val="99"/>
    <w:semiHidden/>
    <w:unhideWhenUsed/>
    <w:rsid w:val="00451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4A14F8"/>
    <w:rPr>
      <w:b/>
      <w:bCs/>
    </w:rPr>
  </w:style>
  <w:style w:type="character" w:customStyle="1" w:styleId="apple-converted-space">
    <w:name w:val="apple-converted-space"/>
    <w:basedOn w:val="Kappaleenoletusfontti"/>
    <w:rsid w:val="004A14F8"/>
  </w:style>
  <w:style w:type="paragraph" w:styleId="Seliteteksti">
    <w:name w:val="Balloon Text"/>
    <w:basedOn w:val="Normaali"/>
    <w:link w:val="SelitetekstiChar"/>
    <w:uiPriority w:val="99"/>
    <w:semiHidden/>
    <w:unhideWhenUsed/>
    <w:rsid w:val="00D62B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B7E"/>
    <w:rPr>
      <w:rFonts w:ascii="Times New Roman" w:hAnsi="Times New Roman" w:cs="Times New Roman"/>
      <w:color w:val="242424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C83653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C83653"/>
    <w:rPr>
      <w:smallCaps/>
      <w:color w:val="5A5A5A" w:themeColor="text1" w:themeTint="A5"/>
    </w:rPr>
  </w:style>
  <w:style w:type="paragraph" w:customStyle="1" w:styleId="STMnormaali">
    <w:name w:val="STM normaali"/>
    <w:rsid w:val="00246F03"/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asia">
    <w:name w:val="stmasia"/>
    <w:rsid w:val="00246F03"/>
    <w:rPr>
      <w:rFonts w:ascii="Times New Roman" w:eastAsia="Times New Roman" w:hAnsi="Times New Roman" w:cs="Times New Roman"/>
      <w:b/>
      <w:caps/>
      <w:noProof/>
      <w:color w:val="000080"/>
      <w:szCs w:val="20"/>
      <w:lang w:val="en-GB"/>
    </w:rPr>
  </w:style>
  <w:style w:type="paragraph" w:customStyle="1" w:styleId="STMleipteksti">
    <w:name w:val="STM leipäteksti"/>
    <w:rsid w:val="00246F03"/>
    <w:pPr>
      <w:ind w:left="2608"/>
    </w:pPr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riippuva2">
    <w:name w:val="STM riippuva2"/>
    <w:next w:val="STMleipteksti"/>
    <w:rsid w:val="00330927"/>
    <w:pPr>
      <w:ind w:left="2608" w:hanging="2608"/>
    </w:pPr>
    <w:rPr>
      <w:rFonts w:ascii="Times New Roman" w:eastAsia="Times New Roman" w:hAnsi="Times New Roman" w:cs="Times New Roman"/>
      <w:noProof/>
      <w:sz w:val="22"/>
      <w:szCs w:val="20"/>
      <w:lang w:val="en-GB"/>
    </w:rPr>
  </w:style>
  <w:style w:type="paragraph" w:customStyle="1" w:styleId="STMpytkirja">
    <w:name w:val="STM pöytäkirja"/>
    <w:basedOn w:val="STMnormaali"/>
    <w:next w:val="STMleipteksti"/>
    <w:rsid w:val="00E13907"/>
    <w:pPr>
      <w:numPr>
        <w:numId w:val="2"/>
      </w:numPr>
      <w:spacing w:before="240" w:after="240"/>
    </w:pPr>
  </w:style>
  <w:style w:type="paragraph" w:customStyle="1" w:styleId="Sisennys1">
    <w:name w:val="Sisennys1"/>
    <w:basedOn w:val="Normaali"/>
    <w:rsid w:val="00E13907"/>
    <w:pPr>
      <w:spacing w:after="0"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0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E1235D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A28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alidiliitto.fi/tietoa/vammaisten-oikeudet/ykn-vammaissopimus" TargetMode="External"/><Relationship Id="rId13" Type="http://schemas.openxmlformats.org/officeDocument/2006/relationships/hyperlink" Target="https://tietokayttoon.fi/hankkeet/hanke-esittely/-/asset_publisher/aidosti-yhdenvertaiset-yhdenvertaisuuslain-arvioint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yrjinta.fi/-/yhdenvertaisuusvaltuutetun-ensimmainen-kertomus-eduskunnalle-syrjinnalla-on-monet-kasvot-lakimuutoksia-tarvitaa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m.fi/artikkeli/-/asset_publisher/selvityshenkilo-vammaisten-henkiloiden-tyotoimintaa-uudistetta-1?utm_source=dlvr.it&amp;utm_medium=twitt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altioneuvosto.fi/artikkeli/-/asset_publisher/apulaisoikeuskansleri-perusoikeuksien-toteutuminen-sukupuolisensitiivisissa-avustamistilanteissa-tulisi-varmistaa-konkreettisemmalla-ohjauksella?utm_source=dlvr.it&amp;utm_medium=twitt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duskunta.fi/FI/vaski/KasittelytiedotValtiopaivaasia/Sivut/VNS_6+2018.asp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B7CB-4220-4E47-8AE0-0C14CE08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4821</TotalTime>
  <Pages>7</Pages>
  <Words>1541</Words>
  <Characters>12489</Characters>
  <Application>Microsoft Office Word</Application>
  <DocSecurity>0</DocSecurity>
  <Lines>104</Lines>
  <Paragraphs>28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OTSIKKO</vt:lpstr>
    </vt:vector>
  </TitlesOfParts>
  <Company>Suomen valtion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Koivunen</dc:creator>
  <cp:keywords/>
  <dc:description/>
  <cp:lastModifiedBy>Rautanen-Muhli Leea (STM)</cp:lastModifiedBy>
  <cp:revision>260</cp:revision>
  <cp:lastPrinted>2019-01-29T08:39:00Z</cp:lastPrinted>
  <dcterms:created xsi:type="dcterms:W3CDTF">2019-03-26T06:22:00Z</dcterms:created>
  <dcterms:modified xsi:type="dcterms:W3CDTF">2019-04-23T11:44:00Z</dcterms:modified>
</cp:coreProperties>
</file>